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BE" w:rsidRDefault="00243CBE" w:rsidP="00243CB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43CBE" w:rsidRDefault="00243CBE" w:rsidP="00243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Вченої ради </w:t>
      </w:r>
    </w:p>
    <w:p w:rsidR="00243CBE" w:rsidRDefault="00243CBE" w:rsidP="00243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Історико-філософського факультету</w:t>
      </w:r>
    </w:p>
    <w:p w:rsidR="00243CBE" w:rsidRDefault="00243CBE" w:rsidP="00243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Київського університету імені Бориса Грінченка</w:t>
      </w:r>
    </w:p>
    <w:p w:rsidR="00243CBE" w:rsidRDefault="00243CBE" w:rsidP="00243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червня 2021 р.</w:t>
      </w:r>
    </w:p>
    <w:p w:rsidR="00243CBE" w:rsidRDefault="00243CBE" w:rsidP="00243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12)</w:t>
      </w:r>
    </w:p>
    <w:p w:rsidR="00243CBE" w:rsidRDefault="00243CBE" w:rsidP="00034E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151" w:rsidRDefault="00D37151" w:rsidP="00FC3634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0" w:right="-284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7151">
        <w:rPr>
          <w:rFonts w:ascii="Times New Roman" w:hAnsi="Times New Roman" w:cs="Times New Roman"/>
          <w:sz w:val="28"/>
          <w:szCs w:val="28"/>
        </w:rPr>
        <w:t xml:space="preserve">Про </w:t>
      </w:r>
      <w:r w:rsidRPr="00FC3634">
        <w:rPr>
          <w:rFonts w:ascii="Times New Roman" w:hAnsi="Times New Roman" w:cs="Times New Roman"/>
          <w:b/>
          <w:i/>
          <w:sz w:val="28"/>
          <w:szCs w:val="28"/>
        </w:rPr>
        <w:t>рекомендацію Титаренко Віти Володимирівни</w:t>
      </w:r>
      <w:r w:rsidRPr="00D37151">
        <w:rPr>
          <w:rFonts w:ascii="Times New Roman" w:hAnsi="Times New Roman" w:cs="Times New Roman"/>
          <w:sz w:val="28"/>
          <w:szCs w:val="28"/>
        </w:rPr>
        <w:t xml:space="preserve">, доктора філософських наук, доцента, до участі у балотуванні щодо присвоєння </w:t>
      </w:r>
      <w:r w:rsidRPr="00FC3634">
        <w:rPr>
          <w:rFonts w:ascii="Times New Roman" w:hAnsi="Times New Roman" w:cs="Times New Roman"/>
          <w:b/>
          <w:i/>
          <w:sz w:val="28"/>
          <w:szCs w:val="28"/>
        </w:rPr>
        <w:t>вченого звання професора</w:t>
      </w:r>
      <w:r w:rsidRPr="00D37151">
        <w:rPr>
          <w:rFonts w:ascii="Times New Roman" w:hAnsi="Times New Roman" w:cs="Times New Roman"/>
          <w:sz w:val="28"/>
          <w:szCs w:val="28"/>
        </w:rPr>
        <w:t xml:space="preserve"> кафедри філософії Історико-філософського факультету</w:t>
      </w:r>
      <w:r w:rsidR="00566E9F">
        <w:rPr>
          <w:rFonts w:ascii="Times New Roman" w:hAnsi="Times New Roman" w:cs="Times New Roman"/>
          <w:bCs/>
          <w:sz w:val="28"/>
          <w:szCs w:val="28"/>
        </w:rPr>
        <w:t>.</w:t>
      </w:r>
    </w:p>
    <w:p w:rsidR="006C0892" w:rsidRPr="006C0892" w:rsidRDefault="006C0892" w:rsidP="00266725">
      <w:pPr>
        <w:pStyle w:val="a3"/>
        <w:shd w:val="clear" w:color="auto" w:fill="FFFFFF"/>
        <w:spacing w:after="0" w:line="276" w:lineRule="auto"/>
        <w:ind w:left="360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6C0892">
        <w:rPr>
          <w:rFonts w:ascii="Times New Roman" w:hAnsi="Times New Roman" w:cs="Times New Roman"/>
          <w:bCs/>
          <w:i/>
          <w:sz w:val="28"/>
          <w:szCs w:val="28"/>
        </w:rPr>
        <w:t>Доповідач</w:t>
      </w:r>
      <w:r w:rsidRPr="006C0892">
        <w:rPr>
          <w:rFonts w:ascii="Times New Roman" w:hAnsi="Times New Roman" w:cs="Times New Roman"/>
          <w:bCs/>
          <w:sz w:val="28"/>
          <w:szCs w:val="28"/>
        </w:rPr>
        <w:t>: декан Історико-філософського факультету, доктор філософських наук, професор О.С. Александрова</w:t>
      </w:r>
    </w:p>
    <w:p w:rsidR="00BF4626" w:rsidRDefault="00BF4626" w:rsidP="00BF4626">
      <w:pPr>
        <w:pStyle w:val="a3"/>
        <w:shd w:val="clear" w:color="auto" w:fill="FFFFFF"/>
        <w:spacing w:after="0" w:line="276" w:lineRule="auto"/>
        <w:ind w:left="0" w:righ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0892" w:rsidRDefault="006C0892" w:rsidP="006C0892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Рекомендація </w:t>
      </w:r>
      <w:r w:rsidRPr="00FC3634">
        <w:rPr>
          <w:rFonts w:ascii="Times New Roman" w:hAnsi="Times New Roman" w:cs="Times New Roman"/>
          <w:b/>
          <w:i/>
          <w:sz w:val="28"/>
          <w:szCs w:val="28"/>
        </w:rPr>
        <w:t>до оприлюднення в електронному форматі</w:t>
      </w:r>
      <w:r>
        <w:rPr>
          <w:rFonts w:ascii="Times New Roman" w:hAnsi="Times New Roman" w:cs="Times New Roman"/>
          <w:sz w:val="28"/>
          <w:szCs w:val="28"/>
        </w:rPr>
        <w:t xml:space="preserve"> Навчально-методичного посібника для курсу середньовічна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ранньомодерна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історія України ,,</w:t>
      </w:r>
      <w:r w:rsidRPr="00FC3634">
        <w:rPr>
          <w:rFonts w:ascii="Times New Roman" w:hAnsi="Times New Roman" w:cs="Times New Roman"/>
          <w:b/>
          <w:i/>
          <w:sz w:val="28"/>
          <w:szCs w:val="28"/>
        </w:rPr>
        <w:t>Українські земле у складі польського королівства у 1340-1572 роках” (автор Віталій Михайловський)</w:t>
      </w:r>
    </w:p>
    <w:p w:rsidR="006C0892" w:rsidRPr="00566E9F" w:rsidRDefault="006C0892" w:rsidP="006C0892">
      <w:pPr>
        <w:shd w:val="clear" w:color="auto" w:fill="FFFFFF"/>
        <w:spacing w:after="0" w:line="276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634">
        <w:rPr>
          <w:rFonts w:ascii="Times New Roman" w:hAnsi="Times New Roman" w:cs="Times New Roman"/>
          <w:bCs/>
          <w:i/>
          <w:sz w:val="28"/>
          <w:szCs w:val="28"/>
        </w:rPr>
        <w:t>Доповідач</w:t>
      </w:r>
      <w:r>
        <w:rPr>
          <w:rFonts w:ascii="Times New Roman" w:hAnsi="Times New Roman" w:cs="Times New Roman"/>
          <w:bCs/>
          <w:sz w:val="28"/>
          <w:szCs w:val="28"/>
        </w:rPr>
        <w:t>: декан Історико-філософського факультету, доктор філософських наук, професор О.С. Александрова</w:t>
      </w:r>
    </w:p>
    <w:p w:rsidR="000B3D10" w:rsidRDefault="000B3D10" w:rsidP="00FC3634">
      <w:pPr>
        <w:shd w:val="clear" w:color="auto" w:fill="FFFFFF"/>
        <w:spacing w:after="0" w:line="276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3D10" w:rsidRPr="000B3D10" w:rsidRDefault="006C0892" w:rsidP="00FC3634">
      <w:pPr>
        <w:shd w:val="clear" w:color="auto" w:fill="FFFFFF"/>
        <w:spacing w:after="0" w:line="276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="000B3D10">
        <w:rPr>
          <w:rFonts w:ascii="Times New Roman" w:hAnsi="Times New Roman" w:cs="Times New Roman"/>
          <w:bCs/>
          <w:sz w:val="28"/>
          <w:szCs w:val="28"/>
        </w:rPr>
        <w:t>. Різне</w:t>
      </w:r>
    </w:p>
    <w:sectPr w:rsidR="000B3D10" w:rsidRPr="000B3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3875"/>
    <w:multiLevelType w:val="hybridMultilevel"/>
    <w:tmpl w:val="CDACBBBC"/>
    <w:lvl w:ilvl="0" w:tplc="9AEAAB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16E83"/>
    <w:multiLevelType w:val="hybridMultilevel"/>
    <w:tmpl w:val="DACC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2624D"/>
    <w:multiLevelType w:val="hybridMultilevel"/>
    <w:tmpl w:val="CDACBBBC"/>
    <w:lvl w:ilvl="0" w:tplc="9AEAABF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01"/>
    <w:rsid w:val="00034ED4"/>
    <w:rsid w:val="000B3D10"/>
    <w:rsid w:val="00243CBE"/>
    <w:rsid w:val="00266725"/>
    <w:rsid w:val="005554D4"/>
    <w:rsid w:val="00566E9F"/>
    <w:rsid w:val="006C0892"/>
    <w:rsid w:val="0091071A"/>
    <w:rsid w:val="00AC5956"/>
    <w:rsid w:val="00BF4626"/>
    <w:rsid w:val="00D37151"/>
    <w:rsid w:val="00DD5DEB"/>
    <w:rsid w:val="00E75E01"/>
    <w:rsid w:val="00F02D89"/>
    <w:rsid w:val="00F819E8"/>
    <w:rsid w:val="00FC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6CB5"/>
  <w15:chartTrackingRefBased/>
  <w15:docId w15:val="{166351C5-FBF0-4734-BD07-80AA6DA3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15</cp:revision>
  <dcterms:created xsi:type="dcterms:W3CDTF">2021-05-31T13:53:00Z</dcterms:created>
  <dcterms:modified xsi:type="dcterms:W3CDTF">2023-09-22T15:33:00Z</dcterms:modified>
</cp:coreProperties>
</file>