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D" w:rsidRPr="00AC16BD" w:rsidRDefault="0090701C" w:rsidP="00AC1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16BD" w:rsidRPr="00AC16BD">
        <w:rPr>
          <w:rFonts w:ascii="Times New Roman" w:hAnsi="Times New Roman" w:cs="Times New Roman"/>
          <w:sz w:val="28"/>
          <w:szCs w:val="28"/>
        </w:rPr>
        <w:t>ротокол № 1</w:t>
      </w:r>
      <w:r w:rsidR="00AC16BD">
        <w:rPr>
          <w:rFonts w:ascii="Times New Roman" w:hAnsi="Times New Roman" w:cs="Times New Roman"/>
          <w:sz w:val="28"/>
          <w:szCs w:val="28"/>
        </w:rPr>
        <w:t>2</w:t>
      </w:r>
      <w:r w:rsidR="00AC16BD" w:rsidRPr="00AC1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6BD" w:rsidRPr="00AC16BD" w:rsidRDefault="00AC16BD" w:rsidP="00AC1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BD"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AC16BD" w:rsidRPr="00AC16BD" w:rsidRDefault="00AC16BD" w:rsidP="00AC1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BD">
        <w:rPr>
          <w:rFonts w:ascii="Times New Roman" w:hAnsi="Times New Roman" w:cs="Times New Roman"/>
          <w:sz w:val="28"/>
          <w:szCs w:val="28"/>
        </w:rPr>
        <w:t>Історико-філософського факультету</w:t>
      </w:r>
    </w:p>
    <w:p w:rsidR="00AC16BD" w:rsidRPr="00AC16BD" w:rsidRDefault="00AC16BD" w:rsidP="00AC1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BD">
        <w:rPr>
          <w:rFonts w:ascii="Times New Roman" w:hAnsi="Times New Roman" w:cs="Times New Roman"/>
          <w:sz w:val="28"/>
          <w:szCs w:val="28"/>
        </w:rPr>
        <w:t>Київського університету імені Бориса Грінченка</w:t>
      </w:r>
    </w:p>
    <w:p w:rsidR="00AC16BD" w:rsidRPr="00AC16BD" w:rsidRDefault="00AC16BD" w:rsidP="00AC1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BD">
        <w:rPr>
          <w:rFonts w:ascii="Times New Roman" w:hAnsi="Times New Roman" w:cs="Times New Roman"/>
          <w:sz w:val="28"/>
          <w:szCs w:val="28"/>
        </w:rPr>
        <w:t>від</w:t>
      </w:r>
      <w:r w:rsidRPr="00AC16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16BD">
        <w:rPr>
          <w:rFonts w:ascii="Times New Roman" w:hAnsi="Times New Roman" w:cs="Times New Roman"/>
          <w:sz w:val="28"/>
          <w:szCs w:val="28"/>
        </w:rPr>
        <w:t>3 червня 2021 р.</w:t>
      </w:r>
    </w:p>
    <w:p w:rsidR="00AC16BD" w:rsidRPr="00AC16BD" w:rsidRDefault="00AC16BD" w:rsidP="00AC16BD">
      <w:pPr>
        <w:ind w:firstLine="709"/>
        <w:jc w:val="center"/>
        <w:rPr>
          <w:rFonts w:ascii="Times New Roman" w:hAnsi="Times New Roman" w:cs="Times New Roman"/>
        </w:rPr>
      </w:pPr>
    </w:p>
    <w:p w:rsidR="001668DA" w:rsidRPr="001668DA" w:rsidRDefault="001668DA" w:rsidP="001668D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426" w:right="-23" w:firstLine="851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668DA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Присутні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: 17 членів Вченої ради Історико-філософського факультету: О.С.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Александрова (голова Вченої ради), Р.В.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Мартич (секретар), В.М.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Завадський, Г.В.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Саган, О.О.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Салата, І.В.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Срібняк, Р.О.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Додонов, М.Ю.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Відейко, В.О.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Щербак, Г.М.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Надтока, В.М.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Михайловський, О.В.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Горбань, Т.Ю.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>Гошко, Д.К.</w:t>
      </w:r>
      <w:r w:rsidRPr="001668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68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Хохлов, </w:t>
      </w:r>
      <w:r w:rsidRPr="001668D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Д.В. Кузьміч, Д. І. Верховець, О. А. Король.</w:t>
      </w:r>
    </w:p>
    <w:p w:rsidR="00AC16BD" w:rsidRPr="00C70719" w:rsidRDefault="00AC16BD" w:rsidP="00AC16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6BD" w:rsidRPr="00C70719" w:rsidRDefault="00AC16BD" w:rsidP="00AC16BD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70719">
        <w:rPr>
          <w:rFonts w:ascii="Times New Roman" w:hAnsi="Times New Roman" w:cs="Times New Roman"/>
          <w:b/>
          <w:sz w:val="28"/>
          <w:szCs w:val="28"/>
          <w:lang w:val="ru-RU"/>
        </w:rPr>
        <w:t>1. </w:t>
      </w:r>
      <w:r w:rsidRPr="00C7071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C70719">
        <w:rPr>
          <w:rFonts w:ascii="Times New Roman" w:hAnsi="Times New Roman" w:cs="Times New Roman"/>
          <w:sz w:val="28"/>
          <w:szCs w:val="28"/>
        </w:rPr>
        <w:t xml:space="preserve"> завідувача кафедри філософії Історико-філософського факультету, професора Р.О. Додонова, про рекомендацію </w:t>
      </w:r>
      <w:r>
        <w:rPr>
          <w:rFonts w:ascii="Times New Roman" w:hAnsi="Times New Roman" w:cs="Times New Roman"/>
          <w:sz w:val="28"/>
          <w:szCs w:val="28"/>
        </w:rPr>
        <w:t>Титаренко Віти Володимирівни</w:t>
      </w:r>
      <w:r w:rsidRPr="00C70719">
        <w:rPr>
          <w:rFonts w:ascii="Times New Roman" w:hAnsi="Times New Roman" w:cs="Times New Roman"/>
          <w:sz w:val="28"/>
          <w:szCs w:val="28"/>
        </w:rPr>
        <w:t>, доктора філософських наук, доцента, до участі у балотуванні щодо присвоєння вченого звання професора кафедри філософії Історико-філософського факультету.</w:t>
      </w:r>
    </w:p>
    <w:p w:rsidR="00AC16BD" w:rsidRPr="00C70719" w:rsidRDefault="00AC16BD" w:rsidP="00AC16BD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719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AC16BD" w:rsidRPr="00C70719" w:rsidRDefault="00AC16BD" w:rsidP="00AC16BD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70719">
        <w:rPr>
          <w:rFonts w:ascii="Times New Roman" w:hAnsi="Times New Roman" w:cs="Times New Roman"/>
          <w:sz w:val="28"/>
          <w:szCs w:val="28"/>
        </w:rPr>
        <w:t xml:space="preserve">1.1. Рекомендувати </w:t>
      </w:r>
      <w:r>
        <w:rPr>
          <w:rFonts w:ascii="Times New Roman" w:hAnsi="Times New Roman" w:cs="Times New Roman"/>
          <w:sz w:val="28"/>
          <w:szCs w:val="28"/>
        </w:rPr>
        <w:t>Титаренко Віту Володимирівну</w:t>
      </w:r>
      <w:r w:rsidRPr="00C70719">
        <w:rPr>
          <w:rFonts w:ascii="Times New Roman" w:hAnsi="Times New Roman" w:cs="Times New Roman"/>
          <w:sz w:val="28"/>
          <w:szCs w:val="28"/>
        </w:rPr>
        <w:t>, доктора філософських наук, доцента, до участі у балотуванні щодо присвоєння вченого звання професора кафедри філософії Історико-філософського факультету.</w:t>
      </w:r>
    </w:p>
    <w:p w:rsidR="00AC16BD" w:rsidRPr="00C70719" w:rsidRDefault="00AC16BD" w:rsidP="00AC16BD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70719">
        <w:rPr>
          <w:rFonts w:ascii="Times New Roman" w:hAnsi="Times New Roman" w:cs="Times New Roman"/>
          <w:sz w:val="28"/>
          <w:szCs w:val="28"/>
        </w:rPr>
        <w:t xml:space="preserve">1.2. Клопотатися перед Вченою радою Університету про участь у балотуванні </w:t>
      </w:r>
      <w:r>
        <w:rPr>
          <w:rFonts w:ascii="Times New Roman" w:hAnsi="Times New Roman" w:cs="Times New Roman"/>
          <w:sz w:val="28"/>
          <w:szCs w:val="28"/>
        </w:rPr>
        <w:t>Титаренко Віти Володимирівни</w:t>
      </w:r>
      <w:r w:rsidRPr="00C70719">
        <w:rPr>
          <w:rFonts w:ascii="Times New Roman" w:hAnsi="Times New Roman" w:cs="Times New Roman"/>
          <w:sz w:val="28"/>
          <w:szCs w:val="28"/>
        </w:rPr>
        <w:t xml:space="preserve"> щодо присвоєння</w:t>
      </w:r>
      <w:r>
        <w:rPr>
          <w:rFonts w:ascii="Times New Roman" w:hAnsi="Times New Roman" w:cs="Times New Roman"/>
          <w:sz w:val="28"/>
          <w:szCs w:val="28"/>
        </w:rPr>
        <w:t xml:space="preserve"> їй</w:t>
      </w:r>
      <w:r w:rsidRPr="00C70719">
        <w:rPr>
          <w:rFonts w:ascii="Times New Roman" w:hAnsi="Times New Roman" w:cs="Times New Roman"/>
          <w:sz w:val="28"/>
          <w:szCs w:val="28"/>
        </w:rPr>
        <w:t xml:space="preserve"> вченого звання професора кафедри філософії Історико-філософського факультету.</w:t>
      </w:r>
    </w:p>
    <w:p w:rsidR="00AC16BD" w:rsidRDefault="00AC16BD" w:rsidP="00AC16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C16BD" w:rsidRPr="00C70719" w:rsidRDefault="00AC16BD" w:rsidP="00AC16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AC16BD" w:rsidRPr="00C70719" w:rsidRDefault="00AC16BD" w:rsidP="00AC16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AC16BD" w:rsidRPr="00C70719" w:rsidRDefault="00AC16BD" w:rsidP="00AC16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AC16BD" w:rsidRPr="00C70719" w:rsidRDefault="00AC16BD" w:rsidP="00AC16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AC16BD" w:rsidRDefault="00AC16BD" w:rsidP="00AC16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01C" w:rsidRDefault="0090701C" w:rsidP="00AC16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01C" w:rsidRPr="00CA028A" w:rsidRDefault="00CA028A" w:rsidP="00CA028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A028A">
        <w:rPr>
          <w:rFonts w:ascii="Times New Roman" w:hAnsi="Times New Roman" w:cs="Times New Roman"/>
          <w:sz w:val="28"/>
          <w:szCs w:val="28"/>
        </w:rPr>
        <w:t xml:space="preserve">2. </w:t>
      </w:r>
      <w:r w:rsidR="0090701C" w:rsidRPr="00CA028A">
        <w:rPr>
          <w:rFonts w:ascii="Times New Roman" w:hAnsi="Times New Roman" w:cs="Times New Roman"/>
          <w:sz w:val="28"/>
          <w:szCs w:val="28"/>
        </w:rPr>
        <w:t xml:space="preserve">Рекомендація </w:t>
      </w:r>
      <w:r w:rsidR="0090701C" w:rsidRPr="00CA028A">
        <w:rPr>
          <w:rFonts w:ascii="Times New Roman" w:hAnsi="Times New Roman" w:cs="Times New Roman"/>
          <w:b/>
          <w:i/>
          <w:sz w:val="28"/>
          <w:szCs w:val="28"/>
        </w:rPr>
        <w:t>до оприлюднення в електронному форматі</w:t>
      </w:r>
      <w:r w:rsidR="0090701C" w:rsidRPr="00CA028A">
        <w:rPr>
          <w:rFonts w:ascii="Times New Roman" w:hAnsi="Times New Roman" w:cs="Times New Roman"/>
          <w:sz w:val="28"/>
          <w:szCs w:val="28"/>
        </w:rPr>
        <w:t xml:space="preserve"> Навчально-методичного посібника для курсу середньовічна та </w:t>
      </w:r>
      <w:proofErr w:type="spellStart"/>
      <w:r w:rsidR="0090701C" w:rsidRPr="00CA028A">
        <w:rPr>
          <w:rFonts w:ascii="Times New Roman" w:hAnsi="Times New Roman" w:cs="Times New Roman"/>
          <w:sz w:val="28"/>
          <w:szCs w:val="28"/>
        </w:rPr>
        <w:t>ранньомодерна</w:t>
      </w:r>
      <w:proofErr w:type="spellEnd"/>
      <w:r w:rsidR="0090701C" w:rsidRPr="00CA028A">
        <w:rPr>
          <w:rFonts w:ascii="Times New Roman" w:hAnsi="Times New Roman" w:cs="Times New Roman"/>
          <w:sz w:val="28"/>
          <w:szCs w:val="28"/>
        </w:rPr>
        <w:t xml:space="preserve"> історія України ,,</w:t>
      </w:r>
      <w:r w:rsidR="0090701C" w:rsidRPr="00CA028A">
        <w:rPr>
          <w:rFonts w:ascii="Times New Roman" w:hAnsi="Times New Roman" w:cs="Times New Roman"/>
          <w:b/>
          <w:i/>
          <w:sz w:val="28"/>
          <w:szCs w:val="28"/>
        </w:rPr>
        <w:t xml:space="preserve">Українські земле у складі польського королівства у 1340-1572 роках” (автор </w:t>
      </w:r>
      <w:r w:rsidR="0090701C" w:rsidRPr="00CA028A">
        <w:rPr>
          <w:rFonts w:ascii="Times New Roman" w:hAnsi="Times New Roman" w:cs="Times New Roman"/>
          <w:b/>
          <w:sz w:val="28"/>
          <w:szCs w:val="28"/>
        </w:rPr>
        <w:t>Віталій Михайловський</w:t>
      </w:r>
      <w:r w:rsidR="0090701C" w:rsidRPr="00CA028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47543" w:rsidRDefault="00847543" w:rsidP="00847543">
      <w:pPr>
        <w:pStyle w:val="a3"/>
        <w:spacing w:before="240" w:after="160" w:line="259" w:lineRule="auto"/>
        <w:ind w:left="0"/>
        <w:jc w:val="both"/>
        <w:rPr>
          <w:b/>
          <w:bCs/>
          <w:sz w:val="28"/>
          <w:szCs w:val="28"/>
        </w:rPr>
      </w:pPr>
    </w:p>
    <w:p w:rsidR="00847543" w:rsidRDefault="0090701C" w:rsidP="00847543">
      <w:pPr>
        <w:pStyle w:val="a3"/>
        <w:spacing w:before="240" w:after="160" w:line="259" w:lineRule="auto"/>
        <w:ind w:left="0"/>
        <w:jc w:val="both"/>
        <w:rPr>
          <w:sz w:val="28"/>
          <w:szCs w:val="28"/>
        </w:rPr>
      </w:pPr>
      <w:r w:rsidRPr="009F0FCC">
        <w:rPr>
          <w:b/>
          <w:bCs/>
          <w:sz w:val="28"/>
          <w:szCs w:val="28"/>
        </w:rPr>
        <w:lastRenderedPageBreak/>
        <w:t>СЛУХАЛИ:</w:t>
      </w:r>
      <w:r w:rsidR="00CE5ABD">
        <w:rPr>
          <w:b/>
          <w:bCs/>
          <w:sz w:val="28"/>
          <w:szCs w:val="28"/>
        </w:rPr>
        <w:t xml:space="preserve"> </w:t>
      </w:r>
      <w:r w:rsidR="00CE5ABD">
        <w:rPr>
          <w:bCs/>
          <w:sz w:val="28"/>
          <w:szCs w:val="28"/>
        </w:rPr>
        <w:t>декан</w:t>
      </w:r>
      <w:r w:rsidR="00CA028A">
        <w:rPr>
          <w:bCs/>
          <w:sz w:val="28"/>
          <w:szCs w:val="28"/>
          <w:lang w:val="uk-UA"/>
        </w:rPr>
        <w:t>а</w:t>
      </w:r>
      <w:r w:rsidR="00CE5ABD">
        <w:rPr>
          <w:bCs/>
          <w:sz w:val="28"/>
          <w:szCs w:val="28"/>
        </w:rPr>
        <w:t xml:space="preserve"> </w:t>
      </w:r>
      <w:proofErr w:type="spellStart"/>
      <w:r w:rsidR="00CE5ABD">
        <w:rPr>
          <w:bCs/>
          <w:sz w:val="28"/>
          <w:szCs w:val="28"/>
        </w:rPr>
        <w:t>Історико-філософського</w:t>
      </w:r>
      <w:proofErr w:type="spellEnd"/>
      <w:r w:rsidR="00CE5ABD">
        <w:rPr>
          <w:bCs/>
          <w:sz w:val="28"/>
          <w:szCs w:val="28"/>
        </w:rPr>
        <w:t xml:space="preserve"> факультету, доктор</w:t>
      </w:r>
      <w:r w:rsidR="00CA028A">
        <w:rPr>
          <w:bCs/>
          <w:sz w:val="28"/>
          <w:szCs w:val="28"/>
          <w:lang w:val="uk-UA"/>
        </w:rPr>
        <w:t>а</w:t>
      </w:r>
      <w:r w:rsidR="00CE5ABD">
        <w:rPr>
          <w:bCs/>
          <w:sz w:val="28"/>
          <w:szCs w:val="28"/>
        </w:rPr>
        <w:t xml:space="preserve"> </w:t>
      </w:r>
      <w:proofErr w:type="spellStart"/>
      <w:r w:rsidR="00CE5ABD">
        <w:rPr>
          <w:bCs/>
          <w:sz w:val="28"/>
          <w:szCs w:val="28"/>
        </w:rPr>
        <w:t>філософських</w:t>
      </w:r>
      <w:proofErr w:type="spellEnd"/>
      <w:r w:rsidR="00CE5ABD">
        <w:rPr>
          <w:bCs/>
          <w:sz w:val="28"/>
          <w:szCs w:val="28"/>
        </w:rPr>
        <w:t xml:space="preserve"> наук, </w:t>
      </w:r>
      <w:proofErr w:type="spellStart"/>
      <w:r w:rsidR="00CE5ABD">
        <w:rPr>
          <w:bCs/>
          <w:sz w:val="28"/>
          <w:szCs w:val="28"/>
        </w:rPr>
        <w:t>професор</w:t>
      </w:r>
      <w:proofErr w:type="spellEnd"/>
      <w:r w:rsidR="00CA028A">
        <w:rPr>
          <w:bCs/>
          <w:sz w:val="28"/>
          <w:szCs w:val="28"/>
          <w:lang w:val="uk-UA"/>
        </w:rPr>
        <w:t>а</w:t>
      </w:r>
      <w:r w:rsidR="00CA028A">
        <w:rPr>
          <w:bCs/>
          <w:sz w:val="28"/>
          <w:szCs w:val="28"/>
        </w:rPr>
        <w:t xml:space="preserve"> О.С. Александрову</w:t>
      </w:r>
      <w:r w:rsidR="00847543">
        <w:rPr>
          <w:bCs/>
          <w:sz w:val="28"/>
          <w:szCs w:val="28"/>
        </w:rPr>
        <w:t xml:space="preserve"> про </w:t>
      </w:r>
      <w:proofErr w:type="spellStart"/>
      <w:r w:rsidR="00CA028A">
        <w:rPr>
          <w:sz w:val="28"/>
          <w:szCs w:val="28"/>
        </w:rPr>
        <w:t>рекомендацію</w:t>
      </w:r>
      <w:proofErr w:type="spellEnd"/>
      <w:r w:rsidR="00847543">
        <w:rPr>
          <w:sz w:val="28"/>
          <w:szCs w:val="28"/>
        </w:rPr>
        <w:t xml:space="preserve"> </w:t>
      </w:r>
      <w:r w:rsidR="00847543" w:rsidRPr="00FC3634">
        <w:rPr>
          <w:b/>
          <w:i/>
          <w:sz w:val="28"/>
          <w:szCs w:val="28"/>
        </w:rPr>
        <w:t xml:space="preserve">до </w:t>
      </w:r>
      <w:proofErr w:type="spellStart"/>
      <w:r w:rsidR="00847543" w:rsidRPr="00FC3634">
        <w:rPr>
          <w:b/>
          <w:i/>
          <w:sz w:val="28"/>
          <w:szCs w:val="28"/>
        </w:rPr>
        <w:t>оприлюднення</w:t>
      </w:r>
      <w:proofErr w:type="spellEnd"/>
      <w:r w:rsidR="00847543" w:rsidRPr="00FC3634">
        <w:rPr>
          <w:b/>
          <w:i/>
          <w:sz w:val="28"/>
          <w:szCs w:val="28"/>
        </w:rPr>
        <w:t xml:space="preserve"> в </w:t>
      </w:r>
      <w:proofErr w:type="spellStart"/>
      <w:r w:rsidR="00847543" w:rsidRPr="00FC3634">
        <w:rPr>
          <w:b/>
          <w:i/>
          <w:sz w:val="28"/>
          <w:szCs w:val="28"/>
        </w:rPr>
        <w:t>електронному</w:t>
      </w:r>
      <w:proofErr w:type="spellEnd"/>
      <w:r w:rsidR="00847543" w:rsidRPr="00FC3634">
        <w:rPr>
          <w:b/>
          <w:i/>
          <w:sz w:val="28"/>
          <w:szCs w:val="28"/>
        </w:rPr>
        <w:t xml:space="preserve"> </w:t>
      </w:r>
      <w:proofErr w:type="spellStart"/>
      <w:r w:rsidR="00847543" w:rsidRPr="00FC3634">
        <w:rPr>
          <w:b/>
          <w:i/>
          <w:sz w:val="28"/>
          <w:szCs w:val="28"/>
        </w:rPr>
        <w:t>форматі</w:t>
      </w:r>
      <w:proofErr w:type="spellEnd"/>
      <w:r w:rsidR="00847543">
        <w:rPr>
          <w:sz w:val="28"/>
          <w:szCs w:val="28"/>
        </w:rPr>
        <w:t xml:space="preserve"> </w:t>
      </w:r>
      <w:proofErr w:type="spellStart"/>
      <w:r w:rsidR="00847543">
        <w:rPr>
          <w:sz w:val="28"/>
          <w:szCs w:val="28"/>
        </w:rPr>
        <w:t>Навчально</w:t>
      </w:r>
      <w:proofErr w:type="spellEnd"/>
      <w:r w:rsidR="00847543">
        <w:rPr>
          <w:sz w:val="28"/>
          <w:szCs w:val="28"/>
        </w:rPr>
        <w:t xml:space="preserve">-методичного </w:t>
      </w:r>
      <w:proofErr w:type="spellStart"/>
      <w:r w:rsidR="00847543">
        <w:rPr>
          <w:sz w:val="28"/>
          <w:szCs w:val="28"/>
        </w:rPr>
        <w:t>посібника</w:t>
      </w:r>
      <w:proofErr w:type="spellEnd"/>
      <w:r w:rsidR="00847543">
        <w:rPr>
          <w:sz w:val="28"/>
          <w:szCs w:val="28"/>
        </w:rPr>
        <w:t xml:space="preserve"> для курсу </w:t>
      </w:r>
      <w:proofErr w:type="spellStart"/>
      <w:r w:rsidR="00847543">
        <w:rPr>
          <w:sz w:val="28"/>
          <w:szCs w:val="28"/>
        </w:rPr>
        <w:t>середньовічна</w:t>
      </w:r>
      <w:proofErr w:type="spellEnd"/>
      <w:r w:rsidR="00847543">
        <w:rPr>
          <w:sz w:val="28"/>
          <w:szCs w:val="28"/>
        </w:rPr>
        <w:t xml:space="preserve"> та </w:t>
      </w:r>
      <w:proofErr w:type="spellStart"/>
      <w:r w:rsidR="00847543">
        <w:rPr>
          <w:sz w:val="28"/>
          <w:szCs w:val="28"/>
        </w:rPr>
        <w:t>ранньомодерна</w:t>
      </w:r>
      <w:proofErr w:type="spellEnd"/>
      <w:r w:rsidR="00847543">
        <w:rPr>
          <w:sz w:val="28"/>
          <w:szCs w:val="28"/>
        </w:rPr>
        <w:t xml:space="preserve"> </w:t>
      </w:r>
      <w:proofErr w:type="spellStart"/>
      <w:r w:rsidR="00847543">
        <w:rPr>
          <w:sz w:val="28"/>
          <w:szCs w:val="28"/>
        </w:rPr>
        <w:t>історія</w:t>
      </w:r>
      <w:proofErr w:type="spellEnd"/>
      <w:r w:rsidR="00847543">
        <w:rPr>
          <w:sz w:val="28"/>
          <w:szCs w:val="28"/>
        </w:rPr>
        <w:t xml:space="preserve"> </w:t>
      </w:r>
      <w:proofErr w:type="spellStart"/>
      <w:proofErr w:type="gramStart"/>
      <w:r w:rsidR="00847543">
        <w:rPr>
          <w:sz w:val="28"/>
          <w:szCs w:val="28"/>
        </w:rPr>
        <w:t>України</w:t>
      </w:r>
      <w:proofErr w:type="spellEnd"/>
      <w:r w:rsidR="00847543">
        <w:rPr>
          <w:sz w:val="28"/>
          <w:szCs w:val="28"/>
        </w:rPr>
        <w:t xml:space="preserve"> ,,</w:t>
      </w:r>
      <w:proofErr w:type="spellStart"/>
      <w:r w:rsidR="00847543" w:rsidRPr="00FC3634">
        <w:rPr>
          <w:b/>
          <w:i/>
          <w:sz w:val="28"/>
          <w:szCs w:val="28"/>
        </w:rPr>
        <w:t>Українські</w:t>
      </w:r>
      <w:proofErr w:type="spellEnd"/>
      <w:proofErr w:type="gramEnd"/>
      <w:r w:rsidR="00847543" w:rsidRPr="00FC3634">
        <w:rPr>
          <w:b/>
          <w:i/>
          <w:sz w:val="28"/>
          <w:szCs w:val="28"/>
        </w:rPr>
        <w:t xml:space="preserve"> земле у </w:t>
      </w:r>
      <w:proofErr w:type="spellStart"/>
      <w:r w:rsidR="00847543" w:rsidRPr="00FC3634">
        <w:rPr>
          <w:b/>
          <w:i/>
          <w:sz w:val="28"/>
          <w:szCs w:val="28"/>
        </w:rPr>
        <w:t>складі</w:t>
      </w:r>
      <w:proofErr w:type="spellEnd"/>
      <w:r w:rsidR="00847543" w:rsidRPr="00FC3634">
        <w:rPr>
          <w:b/>
          <w:i/>
          <w:sz w:val="28"/>
          <w:szCs w:val="28"/>
        </w:rPr>
        <w:t xml:space="preserve"> </w:t>
      </w:r>
      <w:proofErr w:type="spellStart"/>
      <w:r w:rsidR="00847543" w:rsidRPr="00FC3634">
        <w:rPr>
          <w:b/>
          <w:i/>
          <w:sz w:val="28"/>
          <w:szCs w:val="28"/>
        </w:rPr>
        <w:t>польського</w:t>
      </w:r>
      <w:proofErr w:type="spellEnd"/>
      <w:r w:rsidR="00847543" w:rsidRPr="00FC3634">
        <w:rPr>
          <w:b/>
          <w:i/>
          <w:sz w:val="28"/>
          <w:szCs w:val="28"/>
        </w:rPr>
        <w:t xml:space="preserve"> </w:t>
      </w:r>
      <w:proofErr w:type="spellStart"/>
      <w:r w:rsidR="00847543" w:rsidRPr="00FC3634">
        <w:rPr>
          <w:b/>
          <w:i/>
          <w:sz w:val="28"/>
          <w:szCs w:val="28"/>
        </w:rPr>
        <w:t>королівства</w:t>
      </w:r>
      <w:proofErr w:type="spellEnd"/>
      <w:r w:rsidR="00847543" w:rsidRPr="00FC3634">
        <w:rPr>
          <w:b/>
          <w:i/>
          <w:sz w:val="28"/>
          <w:szCs w:val="28"/>
        </w:rPr>
        <w:t xml:space="preserve"> у 1340-1572 роках” (автор </w:t>
      </w:r>
      <w:proofErr w:type="spellStart"/>
      <w:r w:rsidR="00847543" w:rsidRPr="003426D6">
        <w:rPr>
          <w:b/>
          <w:sz w:val="28"/>
          <w:szCs w:val="28"/>
        </w:rPr>
        <w:t>Віталій</w:t>
      </w:r>
      <w:proofErr w:type="spellEnd"/>
      <w:r w:rsidR="00847543" w:rsidRPr="003426D6">
        <w:rPr>
          <w:b/>
          <w:sz w:val="28"/>
          <w:szCs w:val="28"/>
        </w:rPr>
        <w:t xml:space="preserve"> Михайловський</w:t>
      </w:r>
      <w:r w:rsidR="00847543" w:rsidRPr="00FC3634">
        <w:rPr>
          <w:b/>
          <w:i/>
          <w:sz w:val="28"/>
          <w:szCs w:val="28"/>
        </w:rPr>
        <w:t>)</w:t>
      </w:r>
    </w:p>
    <w:p w:rsidR="00847543" w:rsidRPr="00847543" w:rsidRDefault="00847543" w:rsidP="00847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543">
        <w:rPr>
          <w:rFonts w:ascii="Times New Roman" w:hAnsi="Times New Roman" w:cs="Times New Roman"/>
          <w:b/>
          <w:bCs/>
          <w:sz w:val="24"/>
          <w:szCs w:val="24"/>
        </w:rPr>
        <w:t>Рецензенти</w:t>
      </w:r>
      <w:r w:rsidRPr="00847543">
        <w:rPr>
          <w:rFonts w:ascii="Times New Roman" w:hAnsi="Times New Roman" w:cs="Times New Roman"/>
          <w:sz w:val="24"/>
          <w:szCs w:val="24"/>
        </w:rPr>
        <w:t>:</w:t>
      </w:r>
    </w:p>
    <w:p w:rsidR="00847543" w:rsidRPr="00847543" w:rsidRDefault="00847543" w:rsidP="00847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543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Петро </w:t>
      </w:r>
      <w:proofErr w:type="spellStart"/>
      <w:r w:rsidRPr="00847543">
        <w:rPr>
          <w:rFonts w:ascii="Times New Roman" w:eastAsia="TimesNewRomanPS-ItalicMT" w:hAnsi="Times New Roman" w:cs="Times New Roman"/>
          <w:iCs/>
          <w:sz w:val="24"/>
          <w:szCs w:val="24"/>
        </w:rPr>
        <w:t>Кулаковський</w:t>
      </w:r>
      <w:proofErr w:type="spellEnd"/>
      <w:r w:rsidRPr="00847543">
        <w:rPr>
          <w:rFonts w:ascii="Times New Roman" w:hAnsi="Times New Roman" w:cs="Times New Roman"/>
          <w:sz w:val="24"/>
          <w:szCs w:val="24"/>
        </w:rPr>
        <w:t>, доктор історичних наук, професор</w:t>
      </w:r>
    </w:p>
    <w:p w:rsidR="00847543" w:rsidRPr="00847543" w:rsidRDefault="00847543" w:rsidP="00847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543">
        <w:rPr>
          <w:rFonts w:ascii="Times New Roman" w:hAnsi="Times New Roman" w:cs="Times New Roman"/>
          <w:sz w:val="24"/>
          <w:szCs w:val="24"/>
        </w:rPr>
        <w:t>(Національний університет “Острозька академія”)</w:t>
      </w:r>
    </w:p>
    <w:p w:rsidR="00847543" w:rsidRPr="00847543" w:rsidRDefault="00847543" w:rsidP="00847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543">
        <w:rPr>
          <w:rFonts w:ascii="Times New Roman" w:eastAsia="TimesNewRomanPS-ItalicMT" w:hAnsi="Times New Roman" w:cs="Times New Roman"/>
          <w:iCs/>
          <w:sz w:val="24"/>
          <w:szCs w:val="24"/>
        </w:rPr>
        <w:t>Олексій Сокирко</w:t>
      </w:r>
      <w:r w:rsidRPr="00847543">
        <w:rPr>
          <w:rFonts w:ascii="Times New Roman" w:hAnsi="Times New Roman" w:cs="Times New Roman"/>
          <w:sz w:val="24"/>
          <w:szCs w:val="24"/>
        </w:rPr>
        <w:t>, кандидат історичних наук, доцент</w:t>
      </w:r>
    </w:p>
    <w:p w:rsidR="00847543" w:rsidRPr="00847543" w:rsidRDefault="00847543" w:rsidP="00847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543">
        <w:rPr>
          <w:rFonts w:ascii="Times New Roman" w:hAnsi="Times New Roman" w:cs="Times New Roman"/>
          <w:sz w:val="24"/>
          <w:szCs w:val="24"/>
        </w:rPr>
        <w:t>(Київський університет імені Тараса Шевченка</w:t>
      </w:r>
    </w:p>
    <w:p w:rsidR="00CE5ABD" w:rsidRPr="00847543" w:rsidRDefault="00CE5ABD" w:rsidP="00CE5ABD">
      <w:pPr>
        <w:shd w:val="clear" w:color="auto" w:fill="FFFFFF"/>
        <w:spacing w:after="0" w:line="276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01C" w:rsidRPr="00847543" w:rsidRDefault="0090701C" w:rsidP="0090701C">
      <w:pPr>
        <w:shd w:val="clear" w:color="auto" w:fill="FFFFFF"/>
        <w:spacing w:after="0" w:line="276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701C" w:rsidRPr="00CE5ABD" w:rsidRDefault="0090701C" w:rsidP="0090701C">
      <w:pPr>
        <w:shd w:val="clear" w:color="auto" w:fill="FFFFFF"/>
        <w:spacing w:after="0" w:line="276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FCC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="00CE5A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ABD" w:rsidRPr="00CE5ABD">
        <w:rPr>
          <w:rFonts w:ascii="Times New Roman" w:hAnsi="Times New Roman" w:cs="Times New Roman"/>
          <w:bCs/>
          <w:sz w:val="28"/>
          <w:szCs w:val="28"/>
        </w:rPr>
        <w:t>завідув</w:t>
      </w:r>
      <w:r w:rsidR="00CE5ABD">
        <w:rPr>
          <w:rFonts w:ascii="Times New Roman" w:hAnsi="Times New Roman" w:cs="Times New Roman"/>
          <w:bCs/>
          <w:sz w:val="28"/>
          <w:szCs w:val="28"/>
        </w:rPr>
        <w:t xml:space="preserve">ача кафедри всесвітньої історії, доктора історичних наук, професора </w:t>
      </w:r>
      <w:r w:rsidR="00847543">
        <w:rPr>
          <w:rFonts w:ascii="Times New Roman" w:hAnsi="Times New Roman" w:cs="Times New Roman"/>
          <w:bCs/>
          <w:sz w:val="28"/>
          <w:szCs w:val="28"/>
        </w:rPr>
        <w:t>І.В. Срібняка</w:t>
      </w:r>
    </w:p>
    <w:p w:rsidR="00847543" w:rsidRDefault="0090701C" w:rsidP="00B34371">
      <w:pPr>
        <w:pStyle w:val="a3"/>
        <w:spacing w:before="240" w:after="160" w:line="259" w:lineRule="auto"/>
        <w:ind w:left="0"/>
        <w:jc w:val="both"/>
        <w:rPr>
          <w:sz w:val="28"/>
          <w:szCs w:val="28"/>
        </w:rPr>
      </w:pPr>
      <w:r w:rsidRPr="009F0FCC">
        <w:rPr>
          <w:b/>
          <w:bCs/>
          <w:sz w:val="28"/>
          <w:szCs w:val="28"/>
        </w:rPr>
        <w:t xml:space="preserve">УХВАЛИЛИ: </w:t>
      </w:r>
      <w:proofErr w:type="spellStart"/>
      <w:r w:rsidR="00B34371">
        <w:rPr>
          <w:sz w:val="28"/>
          <w:szCs w:val="28"/>
        </w:rPr>
        <w:t>рекомендувати</w:t>
      </w:r>
      <w:proofErr w:type="spellEnd"/>
      <w:r w:rsidR="00847543">
        <w:rPr>
          <w:sz w:val="28"/>
          <w:szCs w:val="28"/>
        </w:rPr>
        <w:t xml:space="preserve"> </w:t>
      </w:r>
      <w:r w:rsidR="00847543" w:rsidRPr="00FC3634">
        <w:rPr>
          <w:b/>
          <w:i/>
          <w:sz w:val="28"/>
          <w:szCs w:val="28"/>
        </w:rPr>
        <w:t xml:space="preserve">до </w:t>
      </w:r>
      <w:proofErr w:type="spellStart"/>
      <w:r w:rsidR="00847543" w:rsidRPr="00FC3634">
        <w:rPr>
          <w:b/>
          <w:i/>
          <w:sz w:val="28"/>
          <w:szCs w:val="28"/>
        </w:rPr>
        <w:t>оприлюднення</w:t>
      </w:r>
      <w:proofErr w:type="spellEnd"/>
      <w:r w:rsidR="00847543" w:rsidRPr="00FC3634">
        <w:rPr>
          <w:b/>
          <w:i/>
          <w:sz w:val="28"/>
          <w:szCs w:val="28"/>
        </w:rPr>
        <w:t xml:space="preserve"> в </w:t>
      </w:r>
      <w:proofErr w:type="spellStart"/>
      <w:r w:rsidR="00847543" w:rsidRPr="00FC3634">
        <w:rPr>
          <w:b/>
          <w:i/>
          <w:sz w:val="28"/>
          <w:szCs w:val="28"/>
        </w:rPr>
        <w:t>електронному</w:t>
      </w:r>
      <w:proofErr w:type="spellEnd"/>
      <w:r w:rsidR="00847543" w:rsidRPr="00FC3634">
        <w:rPr>
          <w:b/>
          <w:i/>
          <w:sz w:val="28"/>
          <w:szCs w:val="28"/>
        </w:rPr>
        <w:t xml:space="preserve"> </w:t>
      </w:r>
      <w:proofErr w:type="spellStart"/>
      <w:r w:rsidR="00847543" w:rsidRPr="00FC3634">
        <w:rPr>
          <w:b/>
          <w:i/>
          <w:sz w:val="28"/>
          <w:szCs w:val="28"/>
        </w:rPr>
        <w:t>форматі</w:t>
      </w:r>
      <w:proofErr w:type="spellEnd"/>
      <w:r w:rsidR="00847543">
        <w:rPr>
          <w:sz w:val="28"/>
          <w:szCs w:val="28"/>
        </w:rPr>
        <w:t xml:space="preserve"> </w:t>
      </w:r>
      <w:proofErr w:type="spellStart"/>
      <w:r w:rsidR="00847543">
        <w:rPr>
          <w:sz w:val="28"/>
          <w:szCs w:val="28"/>
        </w:rPr>
        <w:t>Навчально</w:t>
      </w:r>
      <w:proofErr w:type="spellEnd"/>
      <w:r w:rsidR="00847543">
        <w:rPr>
          <w:sz w:val="28"/>
          <w:szCs w:val="28"/>
        </w:rPr>
        <w:t xml:space="preserve">-методичного </w:t>
      </w:r>
      <w:proofErr w:type="spellStart"/>
      <w:r w:rsidR="00847543">
        <w:rPr>
          <w:sz w:val="28"/>
          <w:szCs w:val="28"/>
        </w:rPr>
        <w:t>посібника</w:t>
      </w:r>
      <w:proofErr w:type="spellEnd"/>
      <w:r w:rsidR="00847543">
        <w:rPr>
          <w:sz w:val="28"/>
          <w:szCs w:val="28"/>
        </w:rPr>
        <w:t xml:space="preserve"> для курсу </w:t>
      </w:r>
      <w:proofErr w:type="spellStart"/>
      <w:r w:rsidR="00847543">
        <w:rPr>
          <w:sz w:val="28"/>
          <w:szCs w:val="28"/>
        </w:rPr>
        <w:t>середньовічна</w:t>
      </w:r>
      <w:proofErr w:type="spellEnd"/>
      <w:r w:rsidR="00847543">
        <w:rPr>
          <w:sz w:val="28"/>
          <w:szCs w:val="28"/>
        </w:rPr>
        <w:t xml:space="preserve"> та </w:t>
      </w:r>
      <w:proofErr w:type="spellStart"/>
      <w:r w:rsidR="00847543">
        <w:rPr>
          <w:sz w:val="28"/>
          <w:szCs w:val="28"/>
        </w:rPr>
        <w:t>ранньомодерна</w:t>
      </w:r>
      <w:proofErr w:type="spellEnd"/>
      <w:r w:rsidR="00847543">
        <w:rPr>
          <w:sz w:val="28"/>
          <w:szCs w:val="28"/>
        </w:rPr>
        <w:t xml:space="preserve"> </w:t>
      </w:r>
      <w:proofErr w:type="spellStart"/>
      <w:r w:rsidR="00847543">
        <w:rPr>
          <w:sz w:val="28"/>
          <w:szCs w:val="28"/>
        </w:rPr>
        <w:t>історія</w:t>
      </w:r>
      <w:proofErr w:type="spellEnd"/>
      <w:r w:rsidR="00847543">
        <w:rPr>
          <w:sz w:val="28"/>
          <w:szCs w:val="28"/>
        </w:rPr>
        <w:t xml:space="preserve"> </w:t>
      </w:r>
      <w:proofErr w:type="spellStart"/>
      <w:proofErr w:type="gramStart"/>
      <w:r w:rsidR="00847543">
        <w:rPr>
          <w:sz w:val="28"/>
          <w:szCs w:val="28"/>
        </w:rPr>
        <w:t>України</w:t>
      </w:r>
      <w:proofErr w:type="spellEnd"/>
      <w:r w:rsidR="00847543">
        <w:rPr>
          <w:sz w:val="28"/>
          <w:szCs w:val="28"/>
        </w:rPr>
        <w:t xml:space="preserve"> ,,</w:t>
      </w:r>
      <w:proofErr w:type="spellStart"/>
      <w:r w:rsidR="00847543" w:rsidRPr="00FC3634">
        <w:rPr>
          <w:b/>
          <w:i/>
          <w:sz w:val="28"/>
          <w:szCs w:val="28"/>
        </w:rPr>
        <w:t>Українські</w:t>
      </w:r>
      <w:proofErr w:type="spellEnd"/>
      <w:proofErr w:type="gramEnd"/>
      <w:r w:rsidR="00847543" w:rsidRPr="00FC3634">
        <w:rPr>
          <w:b/>
          <w:i/>
          <w:sz w:val="28"/>
          <w:szCs w:val="28"/>
        </w:rPr>
        <w:t xml:space="preserve"> земле у </w:t>
      </w:r>
      <w:proofErr w:type="spellStart"/>
      <w:r w:rsidR="00847543" w:rsidRPr="00FC3634">
        <w:rPr>
          <w:b/>
          <w:i/>
          <w:sz w:val="28"/>
          <w:szCs w:val="28"/>
        </w:rPr>
        <w:t>складі</w:t>
      </w:r>
      <w:proofErr w:type="spellEnd"/>
      <w:r w:rsidR="00847543" w:rsidRPr="00FC3634">
        <w:rPr>
          <w:b/>
          <w:i/>
          <w:sz w:val="28"/>
          <w:szCs w:val="28"/>
        </w:rPr>
        <w:t xml:space="preserve"> </w:t>
      </w:r>
      <w:proofErr w:type="spellStart"/>
      <w:r w:rsidR="00847543" w:rsidRPr="00FC3634">
        <w:rPr>
          <w:b/>
          <w:i/>
          <w:sz w:val="28"/>
          <w:szCs w:val="28"/>
        </w:rPr>
        <w:t>польського</w:t>
      </w:r>
      <w:proofErr w:type="spellEnd"/>
      <w:r w:rsidR="00847543" w:rsidRPr="00FC3634">
        <w:rPr>
          <w:b/>
          <w:i/>
          <w:sz w:val="28"/>
          <w:szCs w:val="28"/>
        </w:rPr>
        <w:t xml:space="preserve"> </w:t>
      </w:r>
      <w:proofErr w:type="spellStart"/>
      <w:r w:rsidR="00847543" w:rsidRPr="00FC3634">
        <w:rPr>
          <w:b/>
          <w:i/>
          <w:sz w:val="28"/>
          <w:szCs w:val="28"/>
        </w:rPr>
        <w:t>королівства</w:t>
      </w:r>
      <w:proofErr w:type="spellEnd"/>
      <w:r w:rsidR="00847543" w:rsidRPr="00FC3634">
        <w:rPr>
          <w:b/>
          <w:i/>
          <w:sz w:val="28"/>
          <w:szCs w:val="28"/>
        </w:rPr>
        <w:t xml:space="preserve"> у 1340-1572 роках” (автор </w:t>
      </w:r>
      <w:proofErr w:type="spellStart"/>
      <w:r w:rsidR="00847543" w:rsidRPr="003426D6">
        <w:rPr>
          <w:b/>
          <w:sz w:val="28"/>
          <w:szCs w:val="28"/>
        </w:rPr>
        <w:t>Віталій</w:t>
      </w:r>
      <w:proofErr w:type="spellEnd"/>
      <w:r w:rsidR="00847543" w:rsidRPr="003426D6">
        <w:rPr>
          <w:b/>
          <w:sz w:val="28"/>
          <w:szCs w:val="28"/>
        </w:rPr>
        <w:t xml:space="preserve"> Михайловський</w:t>
      </w:r>
      <w:r w:rsidR="00847543" w:rsidRPr="00FC3634">
        <w:rPr>
          <w:b/>
          <w:i/>
          <w:sz w:val="28"/>
          <w:szCs w:val="28"/>
        </w:rPr>
        <w:t>)</w:t>
      </w:r>
    </w:p>
    <w:p w:rsidR="00AC16BD" w:rsidRPr="008C49EB" w:rsidRDefault="0090701C" w:rsidP="00B343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8C49EB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8C49EB" w:rsidRPr="009070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C49EB" w:rsidRPr="0090701C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Різне</w:t>
      </w:r>
      <w:proofErr w:type="spellEnd"/>
    </w:p>
    <w:p w:rsidR="00AC16BD" w:rsidRPr="00C70719" w:rsidRDefault="00AC16BD" w:rsidP="00AC16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6BD" w:rsidRPr="00C70719" w:rsidRDefault="00AC16BD" w:rsidP="00AC1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19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:rsidR="00A33AAB" w:rsidRDefault="00A33AAB" w:rsidP="00A33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A33AAB" w:rsidTr="00A33AAB">
        <w:trPr>
          <w:trHeight w:val="2010"/>
        </w:trPr>
        <w:tc>
          <w:tcPr>
            <w:tcW w:w="2610" w:type="dxa"/>
            <w:hideMark/>
          </w:tcPr>
          <w:p w:rsidR="00A33AAB" w:rsidRDefault="00A3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987425" cy="115824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AAB" w:rsidRDefault="00A33AAB" w:rsidP="00A33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:rsidR="00A33AAB" w:rsidRDefault="00A33AAB" w:rsidP="00A33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A33AAB" w:rsidRDefault="00A33AAB" w:rsidP="00A33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33AAB" w:rsidRDefault="00A33AAB" w:rsidP="00A33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A33AAB" w:rsidRDefault="00A33AAB" w:rsidP="00A33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33AAB" w:rsidRDefault="00A33AAB" w:rsidP="00A33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A33AAB" w:rsidRDefault="00A33AAB" w:rsidP="00A33AAB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A33AAB" w:rsidRDefault="00A33AAB" w:rsidP="00A33AAB">
      <w:pPr>
        <w:spacing w:line="240" w:lineRule="auto"/>
        <w:jc w:val="both"/>
        <w:rPr>
          <w:rStyle w:val="ff2"/>
        </w:rPr>
      </w:pPr>
    </w:p>
    <w:p w:rsidR="00AC16BD" w:rsidRPr="00C70719" w:rsidRDefault="00AC16BD" w:rsidP="00A33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16BD" w:rsidRPr="00C70719" w:rsidSect="00C7071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2624D"/>
    <w:multiLevelType w:val="hybridMultilevel"/>
    <w:tmpl w:val="CDACBBBC"/>
    <w:lvl w:ilvl="0" w:tplc="9AEAABF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BD"/>
    <w:rsid w:val="001668DA"/>
    <w:rsid w:val="0045468D"/>
    <w:rsid w:val="00545D8C"/>
    <w:rsid w:val="00847543"/>
    <w:rsid w:val="008C49EB"/>
    <w:rsid w:val="0090701C"/>
    <w:rsid w:val="00A33AAB"/>
    <w:rsid w:val="00AC16BD"/>
    <w:rsid w:val="00B34371"/>
    <w:rsid w:val="00CA028A"/>
    <w:rsid w:val="00CE5ABD"/>
    <w:rsid w:val="00D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43C3F-A6F8-4D13-948E-6FB7C71C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C16B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AC16BD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f2">
    <w:name w:val="ff2"/>
    <w:qFormat/>
    <w:rsid w:val="00A3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2021-06-01T14:28:00Z</dcterms:created>
  <dcterms:modified xsi:type="dcterms:W3CDTF">2023-09-22T15:33:00Z</dcterms:modified>
</cp:coreProperties>
</file>