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49E" w:rsidRDefault="00B1349E" w:rsidP="00B1349E">
      <w:pPr>
        <w:jc w:val="center"/>
        <w:rPr>
          <w:rFonts w:ascii="Times New Roman" w:hAnsi="Times New Roman" w:cs="Times New Roman"/>
          <w:sz w:val="28"/>
          <w:szCs w:val="28"/>
        </w:rPr>
      </w:pPr>
      <w:r w:rsidRPr="00D30121">
        <w:rPr>
          <w:rFonts w:ascii="Times New Roman" w:hAnsi="Times New Roman" w:cs="Times New Roman"/>
          <w:sz w:val="28"/>
          <w:szCs w:val="28"/>
        </w:rPr>
        <w:t>Порядок денний</w:t>
      </w:r>
    </w:p>
    <w:p w:rsidR="00B1349E" w:rsidRDefault="00B1349E" w:rsidP="00B134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засідання Історико-філософського факультету</w:t>
      </w:r>
    </w:p>
    <w:p w:rsidR="00B1349E" w:rsidRDefault="00B1349E" w:rsidP="00B134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15 жовтня 2020 р.</w:t>
      </w:r>
    </w:p>
    <w:p w:rsidR="00B1349E" w:rsidRDefault="00B1349E" w:rsidP="00B134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0285" w:rsidRDefault="00790285" w:rsidP="00790285">
      <w:pPr>
        <w:pStyle w:val="a3"/>
        <w:numPr>
          <w:ilvl w:val="0"/>
          <w:numId w:val="1"/>
        </w:numPr>
        <w:spacing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Затвердження індивідуальних навчальних планів та індивідуальних наукових планів аспірантів 1 року навчання.</w:t>
      </w:r>
    </w:p>
    <w:p w:rsidR="00790285" w:rsidRPr="00D953B7" w:rsidRDefault="00790285" w:rsidP="00790285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953B7">
        <w:rPr>
          <w:rFonts w:ascii="Times New Roman" w:hAnsi="Times New Roman" w:cs="Times New Roman"/>
          <w:sz w:val="28"/>
          <w:szCs w:val="28"/>
        </w:rPr>
        <w:t>(</w:t>
      </w:r>
      <w:r w:rsidRPr="00D953B7">
        <w:rPr>
          <w:rFonts w:ascii="Times New Roman" w:hAnsi="Times New Roman" w:cs="Times New Roman"/>
          <w:b/>
          <w:i/>
          <w:sz w:val="28"/>
          <w:szCs w:val="28"/>
        </w:rPr>
        <w:t>Доповідачі</w:t>
      </w:r>
      <w:r w:rsidRPr="00D953B7">
        <w:rPr>
          <w:rFonts w:ascii="Times New Roman" w:hAnsi="Times New Roman" w:cs="Times New Roman"/>
          <w:sz w:val="28"/>
          <w:szCs w:val="28"/>
        </w:rPr>
        <w:t>: завідувачі кафедр)</w:t>
      </w:r>
    </w:p>
    <w:p w:rsidR="00790285" w:rsidRDefault="00790285" w:rsidP="00790285">
      <w:pPr>
        <w:pStyle w:val="a3"/>
        <w:numPr>
          <w:ilvl w:val="0"/>
          <w:numId w:val="1"/>
        </w:numPr>
        <w:spacing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Рекомендація до друку наукового журналу «Київські історичні студії» №2 (11) 2020 р.</w:t>
      </w:r>
    </w:p>
    <w:p w:rsidR="00790285" w:rsidRPr="00D953B7" w:rsidRDefault="00790285" w:rsidP="00790285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441E48">
        <w:rPr>
          <w:rFonts w:ascii="Times New Roman" w:hAnsi="Times New Roman" w:cs="Times New Roman"/>
          <w:b/>
          <w:i/>
          <w:sz w:val="28"/>
          <w:szCs w:val="28"/>
        </w:rPr>
        <w:t>Доповідач: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3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завідувачка кафедри історії України, </w:t>
      </w:r>
      <w:proofErr w:type="spellStart"/>
      <w:r w:rsidRPr="00D953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д.і.н</w:t>
      </w:r>
      <w:proofErr w:type="spellEnd"/>
      <w:r w:rsidRPr="00D953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., проф.</w:t>
      </w:r>
      <w:r w:rsidRPr="00D953B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D953B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Салата О.О.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)</w:t>
      </w:r>
    </w:p>
    <w:p w:rsidR="00790285" w:rsidRDefault="00790285" w:rsidP="00790285">
      <w:pPr>
        <w:pStyle w:val="a3"/>
        <w:numPr>
          <w:ilvl w:val="0"/>
          <w:numId w:val="1"/>
        </w:numPr>
        <w:spacing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Рекомендація до друку випуску №5 (168), журналу «Схід»</w:t>
      </w:r>
      <w:r w:rsidRPr="005B71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вересень-жовтень 2020 р., «Філософські науки».</w:t>
      </w:r>
    </w:p>
    <w:p w:rsidR="00790285" w:rsidRDefault="00790285" w:rsidP="00790285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441E48">
        <w:rPr>
          <w:rFonts w:ascii="Times New Roman" w:hAnsi="Times New Roman" w:cs="Times New Roman"/>
          <w:b/>
          <w:i/>
          <w:sz w:val="28"/>
          <w:szCs w:val="28"/>
        </w:rPr>
        <w:t>Доповідач:</w:t>
      </w:r>
      <w:r>
        <w:rPr>
          <w:rFonts w:ascii="Times New Roman" w:hAnsi="Times New Roman" w:cs="Times New Roman"/>
          <w:sz w:val="28"/>
          <w:szCs w:val="28"/>
        </w:rPr>
        <w:t xml:space="preserve"> декан Історико-філософських наук,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д.філос.н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проф. Александрова О.С.)</w:t>
      </w:r>
    </w:p>
    <w:p w:rsidR="00790285" w:rsidRDefault="00790285" w:rsidP="00790285">
      <w:pPr>
        <w:pStyle w:val="a3"/>
        <w:numPr>
          <w:ilvl w:val="0"/>
          <w:numId w:val="1"/>
        </w:numPr>
        <w:spacing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Затвердження тем дисертаційних досліджень аспірантів 1 року навчання</w:t>
      </w:r>
    </w:p>
    <w:p w:rsidR="00790285" w:rsidRDefault="00790285" w:rsidP="00790285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441E48">
        <w:rPr>
          <w:rFonts w:ascii="Times New Roman" w:hAnsi="Times New Roman" w:cs="Times New Roman"/>
          <w:b/>
          <w:i/>
          <w:sz w:val="28"/>
          <w:szCs w:val="28"/>
        </w:rPr>
        <w:t>Доповідачі</w:t>
      </w:r>
      <w:r>
        <w:rPr>
          <w:rFonts w:ascii="Times New Roman" w:hAnsi="Times New Roman" w:cs="Times New Roman"/>
          <w:sz w:val="28"/>
          <w:szCs w:val="28"/>
        </w:rPr>
        <w:t>: завідувачі кафедр)</w:t>
      </w:r>
    </w:p>
    <w:p w:rsidR="00790285" w:rsidRDefault="00790285" w:rsidP="00790285">
      <w:pPr>
        <w:pStyle w:val="a3"/>
        <w:numPr>
          <w:ilvl w:val="0"/>
          <w:numId w:val="1"/>
        </w:numPr>
        <w:spacing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Різне</w:t>
      </w:r>
    </w:p>
    <w:p w:rsidR="00B1349E" w:rsidRDefault="00B1349E" w:rsidP="00B13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F7428" w:rsidRPr="00B1349E" w:rsidRDefault="004F7428" w:rsidP="00B1349E"/>
    <w:sectPr w:rsidR="004F7428" w:rsidRPr="00B134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816D0"/>
    <w:multiLevelType w:val="hybridMultilevel"/>
    <w:tmpl w:val="EB8E5F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01F"/>
    <w:rsid w:val="002116F6"/>
    <w:rsid w:val="0026401F"/>
    <w:rsid w:val="00400679"/>
    <w:rsid w:val="004F7428"/>
    <w:rsid w:val="00790285"/>
    <w:rsid w:val="00816AFA"/>
    <w:rsid w:val="00B1349E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DAC84-232D-44A6-95D5-A5A7B7F9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246</Characters>
  <Application>Microsoft Office Word</Application>
  <DocSecurity>0</DocSecurity>
  <Lines>2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6</cp:revision>
  <dcterms:created xsi:type="dcterms:W3CDTF">2020-09-16T12:45:00Z</dcterms:created>
  <dcterms:modified xsi:type="dcterms:W3CDTF">2020-10-15T11:45:00Z</dcterms:modified>
</cp:coreProperties>
</file>