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31" w:rsidRDefault="00401831" w:rsidP="00753943">
      <w:pPr>
        <w:spacing w:after="0" w:line="36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Протокол</w:t>
      </w:r>
    </w:p>
    <w:p w:rsidR="00363A44" w:rsidRDefault="00363A44" w:rsidP="00753943">
      <w:pPr>
        <w:spacing w:after="0" w:line="36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43CB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вченої ради </w:t>
      </w:r>
    </w:p>
    <w:p w:rsidR="00363A44" w:rsidRPr="00543CB8" w:rsidRDefault="00363A44" w:rsidP="00753943">
      <w:pPr>
        <w:spacing w:after="0" w:line="36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3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Історико-філософського факультету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3</w:t>
      </w:r>
    </w:p>
    <w:p w:rsidR="00363A44" w:rsidRDefault="00363A44" w:rsidP="00753943">
      <w:pPr>
        <w:spacing w:after="0" w:line="360" w:lineRule="auto"/>
        <w:ind w:right="85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 w:rsidRPr="001739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 лис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топада</w:t>
      </w:r>
      <w:r w:rsidRPr="00543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2021 року</w:t>
      </w:r>
    </w:p>
    <w:p w:rsidR="00363A44" w:rsidRDefault="00363A44" w:rsidP="00753943">
      <w:pPr>
        <w:shd w:val="clear" w:color="auto" w:fill="FFFFFF"/>
        <w:tabs>
          <w:tab w:val="left" w:pos="1134"/>
        </w:tabs>
        <w:ind w:right="851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D1AF5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Pr="003D1AF5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uk-UA"/>
        </w:rPr>
        <w:t>17 членів в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ченої ради Історико-філософського факульт</w:t>
      </w:r>
      <w:r>
        <w:rPr>
          <w:rFonts w:ascii="Times New Roman" w:hAnsi="Times New Roman" w:cs="Times New Roman"/>
          <w:sz w:val="28"/>
          <w:szCs w:val="28"/>
          <w:lang w:eastAsia="uk-UA"/>
        </w:rPr>
        <w:t>ету: О.С. Александрова (голова в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ченої ради), Р.В. Мартич (секретар), В.М. Завадський, Г.В. Саган, О.О. Салата, І.В. Срібняк, Р.О. Додонов, М.Ю. Відейко, В.М. Андрєєв, Г.М. Надтока, О.В. Горбань, Л.В. Панасюк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Т.Ю. Гошко, Д.В. Кузьміч, Л.В. Ващенко, Д.К.</w:t>
      </w:r>
      <w:r w:rsidRPr="003F26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Хохлов, О.А.</w:t>
      </w:r>
      <w:r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Король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51097" w:rsidRPr="0047139F" w:rsidRDefault="00151097" w:rsidP="00753943">
      <w:pPr>
        <w:shd w:val="clear" w:color="auto" w:fill="FFFFFF"/>
        <w:tabs>
          <w:tab w:val="left" w:pos="1134"/>
        </w:tabs>
        <w:ind w:right="851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Запрошені: Н.М.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Віннікова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, О.М. Кузьменко</w:t>
      </w:r>
    </w:p>
    <w:p w:rsidR="00363A44" w:rsidRPr="002E2FBE" w:rsidRDefault="00363A44" w:rsidP="00753943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3A44" w:rsidRDefault="00363A44" w:rsidP="00753943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денний:</w:t>
      </w:r>
    </w:p>
    <w:p w:rsidR="0038495B" w:rsidRPr="005669DF" w:rsidRDefault="0038495B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rFonts w:ascii="Calibri" w:hAnsi="Calibri"/>
          <w:color w:val="000000"/>
          <w:sz w:val="28"/>
          <w:szCs w:val="28"/>
        </w:rPr>
      </w:pPr>
      <w:r w:rsidRPr="000F7A92">
        <w:rPr>
          <w:b/>
          <w:sz w:val="28"/>
          <w:szCs w:val="28"/>
        </w:rPr>
        <w:t>1.</w:t>
      </w:r>
      <w:r w:rsidRPr="005669DF">
        <w:rPr>
          <w:color w:val="000000"/>
          <w:sz w:val="28"/>
          <w:szCs w:val="28"/>
        </w:rPr>
        <w:t xml:space="preserve"> З</w:t>
      </w:r>
      <w:r>
        <w:rPr>
          <w:bCs/>
          <w:color w:val="000000"/>
          <w:sz w:val="28"/>
          <w:szCs w:val="28"/>
        </w:rPr>
        <w:t xml:space="preserve">віт про виконання наукової теми </w:t>
      </w:r>
      <w:r>
        <w:rPr>
          <w:rStyle w:val="il"/>
          <w:bCs/>
          <w:color w:val="000000"/>
          <w:sz w:val="28"/>
          <w:szCs w:val="28"/>
        </w:rPr>
        <w:t>Історико-філософського факультету</w:t>
      </w:r>
    </w:p>
    <w:p w:rsidR="0038495B" w:rsidRPr="005669DF" w:rsidRDefault="0038495B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Тема: </w:t>
      </w:r>
      <w:r w:rsidRPr="005669DF">
        <w:rPr>
          <w:bCs/>
          <w:iCs/>
          <w:color w:val="000000"/>
          <w:sz w:val="28"/>
          <w:szCs w:val="28"/>
        </w:rPr>
        <w:t>«Складні питання історичної пам’яті країн Центрально-Східної Європи ХХ-ХХІ ст. у парадигмі діало</w:t>
      </w:r>
      <w:r>
        <w:rPr>
          <w:bCs/>
          <w:iCs/>
          <w:color w:val="000000"/>
          <w:sz w:val="28"/>
          <w:szCs w:val="28"/>
        </w:rPr>
        <w:t xml:space="preserve">гічності української культури». </w:t>
      </w:r>
      <w:r w:rsidRPr="005669DF">
        <w:rPr>
          <w:bCs/>
          <w:iCs/>
          <w:color w:val="000000"/>
          <w:sz w:val="28"/>
          <w:szCs w:val="28"/>
        </w:rPr>
        <w:t>Реєстраційний номер: 0116U003294.</w:t>
      </w:r>
    </w:p>
    <w:p w:rsidR="0038495B" w:rsidRDefault="0038495B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(Доповідачі: </w:t>
      </w:r>
      <w:r w:rsidRPr="005669DF">
        <w:rPr>
          <w:bCs/>
          <w:iCs/>
          <w:color w:val="000000"/>
          <w:sz w:val="28"/>
          <w:szCs w:val="28"/>
        </w:rPr>
        <w:t xml:space="preserve"> проф. І. В.</w:t>
      </w:r>
      <w:r w:rsidR="00A57116">
        <w:rPr>
          <w:bCs/>
          <w:iCs/>
          <w:color w:val="000000"/>
          <w:sz w:val="28"/>
          <w:szCs w:val="28"/>
        </w:rPr>
        <w:t xml:space="preserve"> </w:t>
      </w:r>
      <w:r w:rsidRPr="005669DF">
        <w:rPr>
          <w:bCs/>
          <w:iCs/>
          <w:color w:val="000000"/>
          <w:sz w:val="28"/>
          <w:szCs w:val="28"/>
        </w:rPr>
        <w:t xml:space="preserve">Срібняк, проф. </w:t>
      </w:r>
      <w:r>
        <w:rPr>
          <w:bCs/>
          <w:iCs/>
          <w:color w:val="000000"/>
          <w:sz w:val="28"/>
          <w:szCs w:val="28"/>
        </w:rPr>
        <w:t>О.О.</w:t>
      </w:r>
      <w:r w:rsidR="00A57116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Салата., проф. Р.О. Додонов)</w:t>
      </w:r>
    </w:p>
    <w:p w:rsidR="0038495B" w:rsidRPr="00A57116" w:rsidRDefault="00151097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СЛУХАЛИ:</w:t>
      </w:r>
      <w:r w:rsidR="0019336B">
        <w:rPr>
          <w:b/>
          <w:color w:val="222222"/>
          <w:sz w:val="28"/>
          <w:szCs w:val="28"/>
        </w:rPr>
        <w:t xml:space="preserve"> </w:t>
      </w:r>
      <w:r w:rsidR="00A57116" w:rsidRPr="00A57116">
        <w:rPr>
          <w:color w:val="222222"/>
          <w:sz w:val="28"/>
          <w:szCs w:val="28"/>
        </w:rPr>
        <w:t xml:space="preserve">професора </w:t>
      </w:r>
      <w:r w:rsidR="0019336B" w:rsidRPr="00A57116">
        <w:rPr>
          <w:color w:val="222222"/>
          <w:sz w:val="28"/>
          <w:szCs w:val="28"/>
        </w:rPr>
        <w:t>Салату О</w:t>
      </w:r>
      <w:r w:rsidR="00A57116" w:rsidRPr="00A57116">
        <w:rPr>
          <w:color w:val="222222"/>
          <w:sz w:val="28"/>
          <w:szCs w:val="28"/>
        </w:rPr>
        <w:t>.</w:t>
      </w:r>
      <w:r w:rsidR="0019336B" w:rsidRPr="00A57116">
        <w:rPr>
          <w:color w:val="222222"/>
          <w:sz w:val="28"/>
          <w:szCs w:val="28"/>
        </w:rPr>
        <w:t>О.</w:t>
      </w:r>
      <w:r w:rsidR="00A57116" w:rsidRPr="00A57116">
        <w:rPr>
          <w:color w:val="222222"/>
          <w:sz w:val="28"/>
          <w:szCs w:val="28"/>
        </w:rPr>
        <w:t>, яка презентувала</w:t>
      </w:r>
      <w:r w:rsidR="00A57116">
        <w:rPr>
          <w:color w:val="222222"/>
          <w:sz w:val="28"/>
          <w:szCs w:val="28"/>
        </w:rPr>
        <w:t xml:space="preserve"> основні етапи виконання наукової теми та основні результати, досягнуті в ході її реалізації.</w:t>
      </w:r>
    </w:p>
    <w:p w:rsidR="00151097" w:rsidRDefault="00151097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ВИСТУПИЛИ:</w:t>
      </w:r>
      <w:r w:rsidR="00A57116">
        <w:rPr>
          <w:b/>
          <w:color w:val="222222"/>
          <w:sz w:val="28"/>
          <w:szCs w:val="28"/>
        </w:rPr>
        <w:t xml:space="preserve"> </w:t>
      </w:r>
      <w:r w:rsidR="00A57116" w:rsidRPr="00A57116">
        <w:rPr>
          <w:color w:val="222222"/>
          <w:sz w:val="28"/>
          <w:szCs w:val="28"/>
        </w:rPr>
        <w:t>про</w:t>
      </w:r>
      <w:r w:rsidR="00A57116">
        <w:rPr>
          <w:color w:val="222222"/>
          <w:sz w:val="28"/>
          <w:szCs w:val="28"/>
        </w:rPr>
        <w:t>фесор Додонов Р.О., який зупинився на результатах впровадження наукової теми, зокрема в аспірантських дослідженнях та публікаціях кафедри філософії.</w:t>
      </w:r>
    </w:p>
    <w:p w:rsidR="00A57116" w:rsidRDefault="00A57116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Професор Срібняк І.В., який акцентував увагу на здобутку кафедри всесвітньої історії в ході виконання наукової теми.</w:t>
      </w:r>
    </w:p>
    <w:p w:rsidR="00A57116" w:rsidRDefault="00A57116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Завідувач науково-методичного центру досліджень, наукових проєктів та програм Кузьменко О.М. з пропозицією доповнити інформацію по звіту останніми даними про участь студентів, випускників та аспірантів у виконанні теми.</w:t>
      </w:r>
    </w:p>
    <w:p w:rsidR="00A57116" w:rsidRDefault="00A57116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Проректор з наукової роботи, професор </w:t>
      </w:r>
      <w:proofErr w:type="spellStart"/>
      <w:r>
        <w:rPr>
          <w:color w:val="222222"/>
          <w:sz w:val="28"/>
          <w:szCs w:val="28"/>
        </w:rPr>
        <w:t>Віннікова</w:t>
      </w:r>
      <w:proofErr w:type="spellEnd"/>
      <w:r>
        <w:rPr>
          <w:color w:val="222222"/>
          <w:sz w:val="28"/>
          <w:szCs w:val="28"/>
        </w:rPr>
        <w:t xml:space="preserve"> Н.М. з пропозицією відображення в звіті імплементації наукової теми в освітніх програмах, впровадження в освітній процес на міському, регіональному рівнях.</w:t>
      </w:r>
    </w:p>
    <w:p w:rsidR="00151097" w:rsidRDefault="00151097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УХВАЛИЛИ:</w:t>
      </w:r>
      <w:r w:rsidR="004174E3">
        <w:rPr>
          <w:b/>
          <w:color w:val="222222"/>
          <w:sz w:val="28"/>
          <w:szCs w:val="28"/>
        </w:rPr>
        <w:t xml:space="preserve"> </w:t>
      </w:r>
      <w:r w:rsidR="004174E3">
        <w:rPr>
          <w:color w:val="222222"/>
          <w:sz w:val="28"/>
          <w:szCs w:val="28"/>
        </w:rPr>
        <w:t>з</w:t>
      </w:r>
      <w:r w:rsidR="004174E3" w:rsidRPr="004174E3">
        <w:rPr>
          <w:color w:val="222222"/>
          <w:sz w:val="28"/>
          <w:szCs w:val="28"/>
        </w:rPr>
        <w:t>віт про</w:t>
      </w:r>
      <w:r w:rsidR="004174E3">
        <w:rPr>
          <w:b/>
          <w:color w:val="222222"/>
          <w:sz w:val="28"/>
          <w:szCs w:val="28"/>
        </w:rPr>
        <w:t xml:space="preserve"> </w:t>
      </w:r>
      <w:r w:rsidR="004174E3" w:rsidRPr="004174E3">
        <w:rPr>
          <w:color w:val="222222"/>
          <w:sz w:val="28"/>
          <w:szCs w:val="28"/>
        </w:rPr>
        <w:t>виконання наукової теми Історико-філософського факультету</w:t>
      </w:r>
      <w:r w:rsidR="004174E3">
        <w:rPr>
          <w:color w:val="222222"/>
          <w:sz w:val="28"/>
          <w:szCs w:val="28"/>
        </w:rPr>
        <w:t xml:space="preserve"> «Складні питання історичної пам’яті країн Центрально-Східної Європи ХХ-ХХІ ст. у парадигмі діалогічності української культури», реєстраційний номер: 0116</w:t>
      </w:r>
      <w:r w:rsidR="004174E3">
        <w:rPr>
          <w:color w:val="222222"/>
          <w:sz w:val="28"/>
          <w:szCs w:val="28"/>
          <w:lang w:val="en-US"/>
        </w:rPr>
        <w:t>U</w:t>
      </w:r>
      <w:r w:rsidR="004174E3">
        <w:rPr>
          <w:color w:val="222222"/>
          <w:sz w:val="28"/>
          <w:szCs w:val="28"/>
        </w:rPr>
        <w:t>003294, прийняти за основу.</w:t>
      </w:r>
    </w:p>
    <w:p w:rsidR="007B6A99" w:rsidRPr="004174E3" w:rsidRDefault="007B6A99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Рекомендувати доопрацювати текст звіту з урахуванням висловлених зауважень та пропозицій.</w:t>
      </w:r>
    </w:p>
    <w:p w:rsidR="00151097" w:rsidRDefault="00151097" w:rsidP="00A57116">
      <w:pPr>
        <w:pStyle w:val="a4"/>
        <w:tabs>
          <w:tab w:val="left" w:pos="9639"/>
        </w:tabs>
        <w:spacing w:after="0" w:afterAutospacing="0" w:line="224" w:lineRule="atLeast"/>
        <w:jc w:val="both"/>
        <w:rPr>
          <w:b/>
          <w:color w:val="222222"/>
          <w:sz w:val="28"/>
          <w:szCs w:val="28"/>
        </w:rPr>
      </w:pPr>
    </w:p>
    <w:p w:rsidR="00151097" w:rsidRPr="00C95567" w:rsidRDefault="00151097" w:rsidP="00A57116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151097" w:rsidRPr="00C95567" w:rsidRDefault="00151097" w:rsidP="00A57116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151097" w:rsidRPr="00C95567" w:rsidRDefault="00151097" w:rsidP="00A57116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151097" w:rsidRPr="00B6692F" w:rsidRDefault="00151097" w:rsidP="00A57116">
      <w:pPr>
        <w:tabs>
          <w:tab w:val="left" w:pos="963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151097" w:rsidRPr="00C95567" w:rsidRDefault="00151097" w:rsidP="00A57116">
      <w:pPr>
        <w:tabs>
          <w:tab w:val="left" w:pos="963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F0A" w:rsidRPr="00DA718E" w:rsidRDefault="005A1963" w:rsidP="001B1911">
      <w:pPr>
        <w:pStyle w:val="a4"/>
        <w:spacing w:after="0" w:afterAutospacing="0" w:line="276" w:lineRule="auto"/>
        <w:ind w:right="851" w:firstLine="567"/>
        <w:jc w:val="both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2. </w:t>
      </w:r>
      <w:r w:rsidR="00C00F0A">
        <w:rPr>
          <w:b/>
          <w:color w:val="222222"/>
          <w:sz w:val="28"/>
          <w:szCs w:val="28"/>
        </w:rPr>
        <w:t>СЛУХАЛИ:</w:t>
      </w:r>
      <w:r w:rsidR="00DA718E">
        <w:rPr>
          <w:b/>
          <w:color w:val="222222"/>
          <w:sz w:val="28"/>
          <w:szCs w:val="28"/>
        </w:rPr>
        <w:t xml:space="preserve"> </w:t>
      </w:r>
      <w:r w:rsidR="00DA718E" w:rsidRPr="00DA718E">
        <w:rPr>
          <w:color w:val="222222"/>
          <w:sz w:val="28"/>
          <w:szCs w:val="28"/>
        </w:rPr>
        <w:t>дека</w:t>
      </w:r>
      <w:r w:rsidR="00DA718E">
        <w:rPr>
          <w:color w:val="222222"/>
          <w:sz w:val="28"/>
          <w:szCs w:val="28"/>
        </w:rPr>
        <w:t>на Історико-філософських наук, доктора філософських наук, професора, Александрову Олену Станіславівну про:</w:t>
      </w:r>
    </w:p>
    <w:p w:rsidR="0038495B" w:rsidRPr="00CC4648" w:rsidRDefault="0038495B" w:rsidP="001B1911">
      <w:pPr>
        <w:pStyle w:val="a4"/>
        <w:numPr>
          <w:ilvl w:val="1"/>
          <w:numId w:val="1"/>
        </w:numPr>
        <w:spacing w:after="0" w:afterAutospacing="0" w:line="276" w:lineRule="auto"/>
        <w:ind w:left="0" w:right="851" w:firstLine="567"/>
        <w:jc w:val="both"/>
        <w:rPr>
          <w:color w:val="222222"/>
          <w:sz w:val="28"/>
          <w:szCs w:val="28"/>
        </w:rPr>
      </w:pPr>
      <w:r w:rsidRPr="00CC4648">
        <w:rPr>
          <w:color w:val="222222"/>
          <w:sz w:val="28"/>
          <w:szCs w:val="28"/>
        </w:rPr>
        <w:t>розгляд відповідності дисертації і наукових публікацій</w:t>
      </w:r>
      <w:r w:rsidRPr="004729E1">
        <w:t xml:space="preserve"> </w:t>
      </w:r>
      <w:r w:rsidRPr="00756EFA">
        <w:rPr>
          <w:b/>
          <w:sz w:val="28"/>
          <w:szCs w:val="28"/>
        </w:rPr>
        <w:t>Н</w:t>
      </w:r>
      <w:r w:rsidR="00F2707B" w:rsidRPr="00756EFA">
        <w:rPr>
          <w:b/>
          <w:sz w:val="28"/>
          <w:szCs w:val="28"/>
        </w:rPr>
        <w:t xml:space="preserve">ікіфорова </w:t>
      </w:r>
      <w:proofErr w:type="spellStart"/>
      <w:r w:rsidRPr="00756EFA">
        <w:rPr>
          <w:b/>
          <w:sz w:val="28"/>
          <w:szCs w:val="28"/>
        </w:rPr>
        <w:t>К</w:t>
      </w:r>
      <w:r w:rsidR="00F2707B" w:rsidRPr="00756EFA">
        <w:rPr>
          <w:b/>
          <w:sz w:val="28"/>
          <w:szCs w:val="28"/>
        </w:rPr>
        <w:t>арена</w:t>
      </w:r>
      <w:proofErr w:type="spellEnd"/>
      <w:r w:rsidR="00F2707B" w:rsidRPr="00756EFA">
        <w:rPr>
          <w:b/>
          <w:sz w:val="28"/>
          <w:szCs w:val="28"/>
        </w:rPr>
        <w:t xml:space="preserve"> </w:t>
      </w:r>
      <w:r w:rsidRPr="00756EFA">
        <w:rPr>
          <w:b/>
          <w:sz w:val="28"/>
          <w:szCs w:val="28"/>
        </w:rPr>
        <w:t>С</w:t>
      </w:r>
      <w:r w:rsidR="00F2707B" w:rsidRPr="00756EFA">
        <w:rPr>
          <w:b/>
          <w:sz w:val="28"/>
          <w:szCs w:val="28"/>
        </w:rPr>
        <w:t>ергійовича</w:t>
      </w:r>
      <w:r w:rsidRPr="004729E1">
        <w:rPr>
          <w:sz w:val="28"/>
          <w:szCs w:val="28"/>
        </w:rPr>
        <w:t xml:space="preserve"> на тему: </w:t>
      </w:r>
      <w:r w:rsidRPr="00FA50BF">
        <w:rPr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>
        <w:rPr>
          <w:bCs/>
          <w:iCs/>
          <w:color w:val="000000"/>
          <w:sz w:val="28"/>
          <w:szCs w:val="28"/>
        </w:rPr>
        <w:t xml:space="preserve"> н</w:t>
      </w:r>
      <w:r w:rsidRPr="004729E1">
        <w:rPr>
          <w:sz w:val="28"/>
          <w:szCs w:val="28"/>
        </w:rPr>
        <w:t xml:space="preserve">а здобуття наукового ступеня доктора філософії </w:t>
      </w:r>
      <w:r w:rsidRPr="004729E1">
        <w:rPr>
          <w:sz w:val="28"/>
          <w:szCs w:val="28"/>
          <w:highlight w:val="white"/>
        </w:rPr>
        <w:t>зі спеціальності 032 Історія та археологія</w:t>
      </w:r>
      <w:r>
        <w:rPr>
          <w:sz w:val="28"/>
          <w:szCs w:val="28"/>
        </w:rPr>
        <w:t>,</w:t>
      </w:r>
      <w:r w:rsidRPr="004729E1">
        <w:t xml:space="preserve"> </w:t>
      </w:r>
      <w:r w:rsidRPr="004729E1">
        <w:rPr>
          <w:sz w:val="28"/>
          <w:szCs w:val="28"/>
        </w:rPr>
        <w:t>галуз</w:t>
      </w:r>
      <w:r w:rsidRPr="00C400F1">
        <w:rPr>
          <w:sz w:val="28"/>
          <w:szCs w:val="28"/>
        </w:rPr>
        <w:t>ь</w:t>
      </w:r>
      <w:r w:rsidRPr="004729E1">
        <w:rPr>
          <w:sz w:val="28"/>
          <w:szCs w:val="28"/>
        </w:rPr>
        <w:t xml:space="preserve"> знань </w:t>
      </w:r>
      <w:r w:rsidRPr="004729E1">
        <w:rPr>
          <w:sz w:val="28"/>
          <w:szCs w:val="28"/>
          <w:highlight w:val="white"/>
        </w:rPr>
        <w:t>03 Гуманітарні науки</w:t>
      </w:r>
      <w:r w:rsidRPr="00C400F1">
        <w:rPr>
          <w:sz w:val="28"/>
          <w:szCs w:val="28"/>
        </w:rPr>
        <w:t xml:space="preserve"> (науковий керівник – </w:t>
      </w:r>
      <w:r>
        <w:rPr>
          <w:sz w:val="28"/>
          <w:szCs w:val="28"/>
        </w:rPr>
        <w:t>Салата Оксана Олексіївна</w:t>
      </w:r>
      <w:r w:rsidRPr="00C400F1">
        <w:rPr>
          <w:sz w:val="28"/>
          <w:szCs w:val="28"/>
        </w:rPr>
        <w:t>, професор, доктор історичних наук, професор)</w:t>
      </w:r>
      <w:r w:rsidRPr="00CC4648">
        <w:rPr>
          <w:color w:val="222222"/>
          <w:sz w:val="28"/>
          <w:szCs w:val="28"/>
        </w:rPr>
        <w:t xml:space="preserve"> вимогам Порядку проведення експерименту з присудження ступеня доктора філософії, затвердженого Постановою Кабінету Мініс</w:t>
      </w:r>
      <w:r>
        <w:rPr>
          <w:color w:val="222222"/>
          <w:sz w:val="28"/>
          <w:szCs w:val="28"/>
        </w:rPr>
        <w:t>трів України від 06.03.2019 №167</w:t>
      </w:r>
      <w:r w:rsidR="00A73190">
        <w:rPr>
          <w:color w:val="222222"/>
          <w:sz w:val="28"/>
          <w:szCs w:val="28"/>
        </w:rPr>
        <w:t xml:space="preserve"> (зі змінами).</w:t>
      </w:r>
    </w:p>
    <w:p w:rsidR="0038495B" w:rsidRPr="00CC4648" w:rsidRDefault="0038495B" w:rsidP="001B1911">
      <w:pPr>
        <w:shd w:val="clear" w:color="auto" w:fill="FFFFFF"/>
        <w:tabs>
          <w:tab w:val="left" w:pos="1134"/>
        </w:tabs>
        <w:spacing w:after="0" w:line="276" w:lineRule="auto"/>
        <w:ind w:right="851" w:firstLine="567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38495B" w:rsidRPr="00287204" w:rsidRDefault="0038495B" w:rsidP="001B1911">
      <w:pPr>
        <w:pStyle w:val="a3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рекомендацію кандидатур рецензентів для проведення попередньої експертизи (фахового семінару) дисертації</w:t>
      </w:r>
      <w:r w:rsidRPr="00287204">
        <w:rPr>
          <w:rFonts w:ascii="Times New Roman" w:hAnsi="Times New Roman"/>
          <w:sz w:val="28"/>
          <w:szCs w:val="28"/>
        </w:rPr>
        <w:t xml:space="preserve"> </w:t>
      </w:r>
      <w:r w:rsidR="00C06109" w:rsidRPr="00C06109">
        <w:rPr>
          <w:rFonts w:ascii="Times New Roman" w:hAnsi="Times New Roman" w:cs="Times New Roman"/>
          <w:sz w:val="28"/>
          <w:szCs w:val="28"/>
        </w:rPr>
        <w:t xml:space="preserve">Нікіфорова </w:t>
      </w:r>
      <w:proofErr w:type="spellStart"/>
      <w:r w:rsidR="00C06109" w:rsidRPr="00C06109">
        <w:rPr>
          <w:rFonts w:ascii="Times New Roman" w:hAnsi="Times New Roman" w:cs="Times New Roman"/>
          <w:sz w:val="28"/>
          <w:szCs w:val="28"/>
        </w:rPr>
        <w:t>Карена</w:t>
      </w:r>
      <w:proofErr w:type="spellEnd"/>
      <w:r w:rsidR="00C06109" w:rsidRPr="00C06109">
        <w:rPr>
          <w:rFonts w:ascii="Times New Roman" w:hAnsi="Times New Roman" w:cs="Times New Roman"/>
          <w:sz w:val="28"/>
          <w:szCs w:val="28"/>
        </w:rPr>
        <w:t xml:space="preserve"> Сергійовича</w:t>
      </w:r>
      <w:r w:rsidRPr="00C06109">
        <w:rPr>
          <w:rFonts w:ascii="Times New Roman" w:hAnsi="Times New Roman" w:cs="Times New Roman"/>
          <w:sz w:val="28"/>
          <w:szCs w:val="28"/>
        </w:rPr>
        <w:t>:</w:t>
      </w:r>
      <w:r w:rsidRPr="00287204">
        <w:rPr>
          <w:rFonts w:ascii="Times New Roman" w:hAnsi="Times New Roman"/>
          <w:sz w:val="28"/>
          <w:szCs w:val="28"/>
        </w:rPr>
        <w:t xml:space="preserve"> </w:t>
      </w:r>
      <w:r w:rsidRPr="002872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Pr="00287204">
        <w:rPr>
          <w:bCs/>
          <w:iCs/>
          <w:color w:val="000000"/>
          <w:sz w:val="28"/>
          <w:szCs w:val="28"/>
        </w:rPr>
        <w:t xml:space="preserve"> </w:t>
      </w:r>
      <w:r w:rsidRPr="00287204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287204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 w:rsidRPr="00287204">
        <w:rPr>
          <w:rFonts w:ascii="Times New Roman" w:hAnsi="Times New Roman"/>
          <w:sz w:val="28"/>
          <w:szCs w:val="28"/>
        </w:rPr>
        <w:t>,</w:t>
      </w:r>
      <w:r w:rsidRPr="00287204">
        <w:rPr>
          <w:rFonts w:ascii="Times New Roman" w:hAnsi="Times New Roman"/>
          <w:sz w:val="24"/>
          <w:szCs w:val="24"/>
        </w:rPr>
        <w:t xml:space="preserve"> </w:t>
      </w:r>
      <w:r w:rsidRPr="00287204">
        <w:rPr>
          <w:rFonts w:ascii="Times New Roman" w:hAnsi="Times New Roman"/>
          <w:sz w:val="28"/>
          <w:szCs w:val="28"/>
        </w:rPr>
        <w:t xml:space="preserve">галузь знань </w:t>
      </w:r>
      <w:r w:rsidRPr="00287204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287204">
        <w:rPr>
          <w:rFonts w:ascii="Times New Roman" w:hAnsi="Times New Roman"/>
          <w:sz w:val="28"/>
          <w:szCs w:val="28"/>
        </w:rPr>
        <w:t xml:space="preserve"> (науковий керівник </w:t>
      </w:r>
      <w:r w:rsidRPr="00287204">
        <w:rPr>
          <w:rFonts w:ascii="Times New Roman" w:hAnsi="Times New Roman" w:cs="Times New Roman"/>
          <w:sz w:val="28"/>
          <w:szCs w:val="28"/>
        </w:rPr>
        <w:t>– Салата Оксана Олексіївна, професор</w:t>
      </w:r>
      <w:r w:rsidRPr="00287204">
        <w:rPr>
          <w:rFonts w:ascii="Times New Roman" w:hAnsi="Times New Roman"/>
          <w:sz w:val="28"/>
          <w:szCs w:val="28"/>
        </w:rPr>
        <w:t>, доктор історичних наук, професор).</w:t>
      </w:r>
      <w:r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38495B" w:rsidRPr="00CC4648" w:rsidRDefault="0038495B" w:rsidP="001B1911">
      <w:pPr>
        <w:shd w:val="clear" w:color="auto" w:fill="FFFFFF"/>
        <w:tabs>
          <w:tab w:val="left" w:pos="1134"/>
        </w:tabs>
        <w:spacing w:after="0" w:line="276" w:lineRule="auto"/>
        <w:ind w:right="851" w:firstLine="567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38495B" w:rsidRDefault="002C091C" w:rsidP="001B1911">
      <w:pPr>
        <w:pStyle w:val="a3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п</w:t>
      </w:r>
      <w:r w:rsidR="0038495B"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одання пропозицій щодо складу спеціалізованої вченої ради</w:t>
      </w:r>
      <w:r w:rsidR="0038495B" w:rsidRPr="00287204">
        <w:rPr>
          <w:rFonts w:ascii="Times New Roman" w:hAnsi="Times New Roman"/>
          <w:sz w:val="28"/>
          <w:szCs w:val="28"/>
        </w:rPr>
        <w:t xml:space="preserve"> з правом прийняття до розгляду і проведення разового захисту дисертації </w:t>
      </w:r>
      <w:r w:rsidRPr="00C06109">
        <w:rPr>
          <w:rFonts w:ascii="Times New Roman" w:hAnsi="Times New Roman" w:cs="Times New Roman"/>
          <w:sz w:val="28"/>
          <w:szCs w:val="28"/>
        </w:rPr>
        <w:t xml:space="preserve">Нікіфорова </w:t>
      </w:r>
      <w:proofErr w:type="spellStart"/>
      <w:r w:rsidRPr="00C06109">
        <w:rPr>
          <w:rFonts w:ascii="Times New Roman" w:hAnsi="Times New Roman" w:cs="Times New Roman"/>
          <w:sz w:val="28"/>
          <w:szCs w:val="28"/>
        </w:rPr>
        <w:t>Карена</w:t>
      </w:r>
      <w:proofErr w:type="spellEnd"/>
      <w:r w:rsidRPr="00C06109">
        <w:rPr>
          <w:rFonts w:ascii="Times New Roman" w:hAnsi="Times New Roman" w:cs="Times New Roman"/>
          <w:sz w:val="28"/>
          <w:szCs w:val="28"/>
        </w:rPr>
        <w:t xml:space="preserve"> Сергійовича</w:t>
      </w:r>
      <w:r w:rsidR="0038495B" w:rsidRPr="00287204">
        <w:rPr>
          <w:rFonts w:ascii="Times New Roman" w:hAnsi="Times New Roman"/>
          <w:sz w:val="28"/>
          <w:szCs w:val="28"/>
        </w:rPr>
        <w:t xml:space="preserve"> на тему: </w:t>
      </w:r>
      <w:r w:rsidR="0038495B" w:rsidRPr="002872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="0038495B" w:rsidRPr="00287204">
        <w:rPr>
          <w:bCs/>
          <w:iCs/>
          <w:color w:val="000000"/>
          <w:sz w:val="28"/>
          <w:szCs w:val="28"/>
        </w:rPr>
        <w:t xml:space="preserve"> </w:t>
      </w:r>
      <w:r w:rsidR="0038495B" w:rsidRPr="00287204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="0038495B" w:rsidRPr="00287204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 w:rsidR="0038495B" w:rsidRPr="00287204">
        <w:rPr>
          <w:rFonts w:ascii="Times New Roman" w:hAnsi="Times New Roman"/>
          <w:sz w:val="28"/>
          <w:szCs w:val="28"/>
        </w:rPr>
        <w:t>,</w:t>
      </w:r>
      <w:r w:rsidR="0038495B" w:rsidRPr="00287204">
        <w:rPr>
          <w:rFonts w:ascii="Times New Roman" w:hAnsi="Times New Roman"/>
          <w:sz w:val="24"/>
          <w:szCs w:val="24"/>
        </w:rPr>
        <w:t xml:space="preserve"> </w:t>
      </w:r>
      <w:r w:rsidR="0038495B" w:rsidRPr="00287204">
        <w:rPr>
          <w:rFonts w:ascii="Times New Roman" w:hAnsi="Times New Roman"/>
          <w:sz w:val="28"/>
          <w:szCs w:val="28"/>
        </w:rPr>
        <w:t xml:space="preserve">галузь знань </w:t>
      </w:r>
      <w:r w:rsidR="0038495B" w:rsidRPr="00287204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="0038495B" w:rsidRPr="00287204">
        <w:rPr>
          <w:rFonts w:ascii="Times New Roman" w:hAnsi="Times New Roman"/>
          <w:sz w:val="28"/>
          <w:szCs w:val="28"/>
        </w:rPr>
        <w:t xml:space="preserve"> (науковий керівник – </w:t>
      </w:r>
      <w:r w:rsidR="0038495B" w:rsidRPr="00287204">
        <w:rPr>
          <w:rFonts w:ascii="Times New Roman" w:hAnsi="Times New Roman" w:cs="Times New Roman"/>
          <w:sz w:val="28"/>
          <w:szCs w:val="28"/>
        </w:rPr>
        <w:t>Салата Оксана Олексіївна</w:t>
      </w:r>
      <w:r w:rsidR="0038495B" w:rsidRPr="00287204">
        <w:rPr>
          <w:rFonts w:ascii="Times New Roman" w:hAnsi="Times New Roman"/>
          <w:sz w:val="28"/>
          <w:szCs w:val="28"/>
        </w:rPr>
        <w:t>, професор, доктор історичних наук, професор).</w:t>
      </w:r>
      <w:r w:rsidR="0038495B"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38495B" w:rsidRDefault="0038495B" w:rsidP="001B1911">
      <w:pPr>
        <w:pStyle w:val="a3"/>
        <w:shd w:val="clear" w:color="auto" w:fill="FFFFFF"/>
        <w:tabs>
          <w:tab w:val="left" w:pos="1134"/>
        </w:tabs>
        <w:spacing w:after="0" w:line="276" w:lineRule="auto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EB6B03" w:rsidRDefault="00EB6B03" w:rsidP="001B1911">
      <w:pPr>
        <w:pStyle w:val="a4"/>
        <w:spacing w:after="0" w:afterAutospacing="0" w:line="276" w:lineRule="auto"/>
        <w:ind w:right="851" w:firstLine="567"/>
        <w:jc w:val="both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>ВИСТУПИЛИ:</w:t>
      </w:r>
      <w:r w:rsidR="002C091C">
        <w:rPr>
          <w:b/>
          <w:color w:val="222222"/>
          <w:sz w:val="28"/>
          <w:szCs w:val="28"/>
        </w:rPr>
        <w:t xml:space="preserve"> </w:t>
      </w:r>
      <w:r w:rsidR="002C091C" w:rsidRPr="002C091C">
        <w:rPr>
          <w:color w:val="222222"/>
          <w:sz w:val="28"/>
          <w:szCs w:val="28"/>
        </w:rPr>
        <w:t xml:space="preserve">завідувач </w:t>
      </w:r>
      <w:r w:rsidR="002C091C">
        <w:rPr>
          <w:color w:val="222222"/>
          <w:sz w:val="28"/>
          <w:szCs w:val="28"/>
        </w:rPr>
        <w:t>кафедри історії України, доктор історичних наук, професор Оксана Олексіївна Салата.</w:t>
      </w:r>
    </w:p>
    <w:p w:rsidR="00524948" w:rsidRPr="002C091C" w:rsidRDefault="00524948" w:rsidP="001B1911">
      <w:pPr>
        <w:pStyle w:val="a4"/>
        <w:spacing w:after="0" w:afterAutospacing="0" w:line="276" w:lineRule="auto"/>
        <w:ind w:right="851" w:firstLine="567"/>
        <w:jc w:val="both"/>
        <w:rPr>
          <w:color w:val="222222"/>
          <w:sz w:val="28"/>
          <w:szCs w:val="28"/>
        </w:rPr>
      </w:pPr>
    </w:p>
    <w:p w:rsidR="00156F36" w:rsidRPr="00CC4648" w:rsidRDefault="00EB6B03" w:rsidP="001B1911">
      <w:pPr>
        <w:pStyle w:val="a4"/>
        <w:spacing w:after="0" w:afterAutospacing="0" w:line="276" w:lineRule="auto"/>
        <w:ind w:right="851" w:firstLine="567"/>
        <w:jc w:val="both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УХВАЛИЛИ:</w:t>
      </w:r>
      <w:r w:rsidR="00156F36">
        <w:rPr>
          <w:b/>
          <w:color w:val="222222"/>
          <w:sz w:val="28"/>
          <w:szCs w:val="28"/>
        </w:rPr>
        <w:t xml:space="preserve"> </w:t>
      </w:r>
      <w:r w:rsidR="00156F36" w:rsidRPr="00156F36">
        <w:rPr>
          <w:color w:val="222222"/>
          <w:sz w:val="28"/>
          <w:szCs w:val="28"/>
        </w:rPr>
        <w:t xml:space="preserve">визнати </w:t>
      </w:r>
      <w:r w:rsidR="00156F36" w:rsidRPr="00CC4648">
        <w:rPr>
          <w:sz w:val="28"/>
          <w:szCs w:val="28"/>
        </w:rPr>
        <w:t>дисертацію і наукові публікації</w:t>
      </w:r>
      <w:r w:rsidR="00156F36" w:rsidRPr="007539B8">
        <w:rPr>
          <w:sz w:val="28"/>
          <w:szCs w:val="28"/>
        </w:rPr>
        <w:t xml:space="preserve"> </w:t>
      </w:r>
      <w:r w:rsidR="00F029E6" w:rsidRPr="007E102C">
        <w:rPr>
          <w:b/>
          <w:sz w:val="28"/>
          <w:szCs w:val="28"/>
        </w:rPr>
        <w:t xml:space="preserve">Нікіфорова </w:t>
      </w:r>
      <w:proofErr w:type="spellStart"/>
      <w:r w:rsidR="00F029E6" w:rsidRPr="007E102C">
        <w:rPr>
          <w:b/>
          <w:sz w:val="28"/>
          <w:szCs w:val="28"/>
        </w:rPr>
        <w:t>Карена</w:t>
      </w:r>
      <w:proofErr w:type="spellEnd"/>
      <w:r w:rsidR="00F029E6" w:rsidRPr="007E102C">
        <w:rPr>
          <w:b/>
          <w:sz w:val="28"/>
          <w:szCs w:val="28"/>
        </w:rPr>
        <w:t xml:space="preserve"> Сергійовича</w:t>
      </w:r>
      <w:r w:rsidR="00156F36" w:rsidRPr="00A93A12">
        <w:rPr>
          <w:sz w:val="28"/>
          <w:szCs w:val="28"/>
        </w:rPr>
        <w:t xml:space="preserve"> на тему: </w:t>
      </w:r>
      <w:r w:rsidR="00F029E6" w:rsidRPr="007E102C">
        <w:rPr>
          <w:b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="00F029E6">
        <w:rPr>
          <w:bCs/>
          <w:iCs/>
          <w:color w:val="000000"/>
          <w:sz w:val="28"/>
          <w:szCs w:val="28"/>
        </w:rPr>
        <w:t xml:space="preserve"> </w:t>
      </w:r>
      <w:r w:rsidR="00156F36" w:rsidRPr="004729E1">
        <w:rPr>
          <w:sz w:val="28"/>
          <w:szCs w:val="28"/>
        </w:rPr>
        <w:t xml:space="preserve">на здобуття наукового ступеня доктора філософії </w:t>
      </w:r>
      <w:r w:rsidR="00156F36" w:rsidRPr="004729E1">
        <w:rPr>
          <w:sz w:val="28"/>
          <w:szCs w:val="28"/>
          <w:highlight w:val="white"/>
        </w:rPr>
        <w:t>зі спеціальності 032 Історія та археологія</w:t>
      </w:r>
      <w:r w:rsidR="00156F36">
        <w:rPr>
          <w:sz w:val="28"/>
          <w:szCs w:val="28"/>
        </w:rPr>
        <w:t>,</w:t>
      </w:r>
      <w:r w:rsidR="00156F36" w:rsidRPr="004729E1">
        <w:t xml:space="preserve"> </w:t>
      </w:r>
      <w:r w:rsidR="00156F36" w:rsidRPr="004729E1">
        <w:rPr>
          <w:sz w:val="28"/>
          <w:szCs w:val="28"/>
        </w:rPr>
        <w:t>галуз</w:t>
      </w:r>
      <w:r w:rsidR="00156F36" w:rsidRPr="00C400F1">
        <w:rPr>
          <w:sz w:val="28"/>
          <w:szCs w:val="28"/>
        </w:rPr>
        <w:t>ь</w:t>
      </w:r>
      <w:r w:rsidR="00156F36" w:rsidRPr="004729E1">
        <w:rPr>
          <w:sz w:val="28"/>
          <w:szCs w:val="28"/>
        </w:rPr>
        <w:t xml:space="preserve"> знань </w:t>
      </w:r>
      <w:r w:rsidR="00156F36" w:rsidRPr="004729E1">
        <w:rPr>
          <w:sz w:val="28"/>
          <w:szCs w:val="28"/>
          <w:highlight w:val="white"/>
        </w:rPr>
        <w:t>03 Гуманітарні науки</w:t>
      </w:r>
      <w:r w:rsidR="00156F36" w:rsidRPr="00C400F1">
        <w:rPr>
          <w:sz w:val="28"/>
          <w:szCs w:val="28"/>
        </w:rPr>
        <w:t xml:space="preserve"> (науковий керівник – </w:t>
      </w:r>
      <w:r w:rsidR="00CF333C">
        <w:rPr>
          <w:sz w:val="28"/>
          <w:szCs w:val="28"/>
        </w:rPr>
        <w:t>Салата Оксана Олексіївна</w:t>
      </w:r>
      <w:r w:rsidR="00156F36" w:rsidRPr="00A93A12">
        <w:rPr>
          <w:sz w:val="28"/>
          <w:szCs w:val="28"/>
        </w:rPr>
        <w:t>, доктор історичних наук, професор, завідувач кафедри історії</w:t>
      </w:r>
      <w:r w:rsidR="00CF333C">
        <w:rPr>
          <w:sz w:val="28"/>
          <w:szCs w:val="28"/>
        </w:rPr>
        <w:t xml:space="preserve"> України</w:t>
      </w:r>
      <w:r w:rsidR="00156F36">
        <w:rPr>
          <w:sz w:val="28"/>
          <w:szCs w:val="28"/>
        </w:rPr>
        <w:t xml:space="preserve">) </w:t>
      </w:r>
      <w:r w:rsidR="00156F36" w:rsidRPr="00CC4648">
        <w:rPr>
          <w:color w:val="222222"/>
          <w:sz w:val="28"/>
          <w:szCs w:val="28"/>
        </w:rPr>
        <w:t>такими, що відповідають вимогам Порядку проведення експерименту з присудження ступеня доктора філософії, затвердженого Постановою Кабінету Міністрів України від 06.03.2019 №</w:t>
      </w:r>
      <w:r w:rsidR="00156F36">
        <w:rPr>
          <w:color w:val="222222"/>
          <w:sz w:val="28"/>
          <w:szCs w:val="28"/>
        </w:rPr>
        <w:t xml:space="preserve"> </w:t>
      </w:r>
      <w:r w:rsidR="00156F36" w:rsidRPr="00CC4648">
        <w:rPr>
          <w:color w:val="222222"/>
          <w:sz w:val="28"/>
          <w:szCs w:val="28"/>
        </w:rPr>
        <w:t>167</w:t>
      </w:r>
      <w:r w:rsidR="00156F36">
        <w:rPr>
          <w:color w:val="222222"/>
          <w:sz w:val="28"/>
          <w:szCs w:val="28"/>
        </w:rPr>
        <w:t xml:space="preserve"> (зі змінами)</w:t>
      </w:r>
      <w:r w:rsidR="00156F36" w:rsidRPr="00CC4648">
        <w:rPr>
          <w:color w:val="222222"/>
          <w:sz w:val="28"/>
          <w:szCs w:val="28"/>
        </w:rPr>
        <w:t>.</w:t>
      </w:r>
    </w:p>
    <w:p w:rsidR="00156F36" w:rsidRPr="00CC4648" w:rsidRDefault="00156F36" w:rsidP="001B1911">
      <w:pPr>
        <w:pStyle w:val="a3"/>
        <w:spacing w:after="0" w:line="276" w:lineRule="auto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1.1</w:t>
      </w:r>
      <w:r w:rsidRPr="00CC4648">
        <w:rPr>
          <w:rFonts w:ascii="Times New Roman" w:hAnsi="Times New Roman"/>
          <w:sz w:val="28"/>
          <w:szCs w:val="28"/>
        </w:rPr>
        <w:t xml:space="preserve">. 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Рекомендувати дисертацію</w:t>
      </w: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</w:t>
      </w:r>
      <w:r w:rsidR="00247CBF" w:rsidRPr="007E102C">
        <w:rPr>
          <w:rFonts w:ascii="Times New Roman" w:hAnsi="Times New Roman" w:cs="Times New Roman"/>
          <w:b/>
          <w:sz w:val="28"/>
          <w:szCs w:val="28"/>
        </w:rPr>
        <w:t xml:space="preserve">Нікіфорова </w:t>
      </w:r>
      <w:proofErr w:type="spellStart"/>
      <w:r w:rsidR="00247CBF" w:rsidRPr="007E102C">
        <w:rPr>
          <w:rFonts w:ascii="Times New Roman" w:hAnsi="Times New Roman" w:cs="Times New Roman"/>
          <w:b/>
          <w:sz w:val="28"/>
          <w:szCs w:val="28"/>
        </w:rPr>
        <w:t>Карена</w:t>
      </w:r>
      <w:proofErr w:type="spellEnd"/>
      <w:r w:rsidR="00247CBF" w:rsidRPr="007E102C">
        <w:rPr>
          <w:rFonts w:ascii="Times New Roman" w:hAnsi="Times New Roman" w:cs="Times New Roman"/>
          <w:b/>
          <w:sz w:val="28"/>
          <w:szCs w:val="28"/>
        </w:rPr>
        <w:t xml:space="preserve"> Сергійовича</w:t>
      </w:r>
      <w:r w:rsidR="00247CBF" w:rsidRPr="00A93A12">
        <w:rPr>
          <w:rFonts w:ascii="Times New Roman" w:hAnsi="Times New Roman"/>
          <w:sz w:val="28"/>
          <w:szCs w:val="28"/>
        </w:rPr>
        <w:t xml:space="preserve"> </w:t>
      </w:r>
      <w:r w:rsidRPr="00A93A12">
        <w:rPr>
          <w:rFonts w:ascii="Times New Roman" w:hAnsi="Times New Roman"/>
          <w:sz w:val="28"/>
          <w:szCs w:val="28"/>
        </w:rPr>
        <w:t xml:space="preserve">на тему: </w:t>
      </w:r>
      <w:r w:rsidR="00247CBF" w:rsidRPr="007E10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="00247CBF">
        <w:rPr>
          <w:bCs/>
          <w:iCs/>
          <w:color w:val="000000"/>
          <w:sz w:val="28"/>
          <w:szCs w:val="28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4729E1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4729E1">
        <w:rPr>
          <w:rFonts w:ascii="Times New Roman" w:hAnsi="Times New Roman"/>
          <w:sz w:val="28"/>
          <w:szCs w:val="28"/>
        </w:rPr>
        <w:t xml:space="preserve"> знань </w:t>
      </w:r>
      <w:r w:rsidRPr="004729E1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>
        <w:rPr>
          <w:rFonts w:ascii="Times New Roman" w:hAnsi="Times New Roman"/>
          <w:sz w:val="28"/>
          <w:szCs w:val="28"/>
        </w:rPr>
        <w:t>,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до проходження попередньої експертизи (фахового семінару) для надання висновку про наукову новизну, теоретичне та практичне значення результатів дисертації.</w:t>
      </w:r>
    </w:p>
    <w:p w:rsidR="00156F36" w:rsidRPr="00CC4648" w:rsidRDefault="00156F36" w:rsidP="001B1911">
      <w:pPr>
        <w:pStyle w:val="a3"/>
        <w:spacing w:after="0" w:line="276" w:lineRule="auto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156F36" w:rsidRDefault="00156F36" w:rsidP="001B1911">
      <w:pPr>
        <w:pStyle w:val="a3"/>
        <w:spacing w:after="0" w:line="276" w:lineRule="auto"/>
        <w:ind w:left="0" w:right="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2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. Клопотатися перед Вченою радою Університету про затвердження для проведення попередньої експертизи (фахового семінару) дисертації</w:t>
      </w:r>
      <w:r w:rsidRPr="00E1731C">
        <w:rPr>
          <w:rFonts w:ascii="Times New Roman" w:hAnsi="Times New Roman"/>
          <w:sz w:val="28"/>
          <w:szCs w:val="28"/>
        </w:rPr>
        <w:t xml:space="preserve"> </w:t>
      </w:r>
      <w:r w:rsidR="007E102C" w:rsidRPr="007E102C">
        <w:rPr>
          <w:rFonts w:ascii="Times New Roman" w:hAnsi="Times New Roman" w:cs="Times New Roman"/>
          <w:b/>
          <w:sz w:val="28"/>
          <w:szCs w:val="28"/>
        </w:rPr>
        <w:t xml:space="preserve">Нікіфорова </w:t>
      </w:r>
      <w:proofErr w:type="spellStart"/>
      <w:r w:rsidR="007E102C" w:rsidRPr="007E102C">
        <w:rPr>
          <w:rFonts w:ascii="Times New Roman" w:hAnsi="Times New Roman" w:cs="Times New Roman"/>
          <w:b/>
          <w:sz w:val="28"/>
          <w:szCs w:val="28"/>
        </w:rPr>
        <w:t>Карена</w:t>
      </w:r>
      <w:proofErr w:type="spellEnd"/>
      <w:r w:rsidR="007E102C" w:rsidRPr="007E102C">
        <w:rPr>
          <w:rFonts w:ascii="Times New Roman" w:hAnsi="Times New Roman" w:cs="Times New Roman"/>
          <w:b/>
          <w:sz w:val="28"/>
          <w:szCs w:val="28"/>
        </w:rPr>
        <w:t xml:space="preserve"> Сергійовича</w:t>
      </w:r>
      <w:r w:rsidRPr="00A93A12">
        <w:rPr>
          <w:rFonts w:ascii="Times New Roman" w:hAnsi="Times New Roman"/>
          <w:sz w:val="28"/>
          <w:szCs w:val="28"/>
        </w:rPr>
        <w:t xml:space="preserve"> на тему: </w:t>
      </w:r>
      <w:r w:rsidR="007E102C" w:rsidRPr="007E10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="007E102C">
        <w:rPr>
          <w:bCs/>
          <w:iCs/>
          <w:color w:val="000000"/>
          <w:sz w:val="28"/>
          <w:szCs w:val="28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4729E1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4729E1">
        <w:rPr>
          <w:rFonts w:ascii="Times New Roman" w:hAnsi="Times New Roman"/>
          <w:sz w:val="28"/>
          <w:szCs w:val="28"/>
        </w:rPr>
        <w:t xml:space="preserve"> знань </w:t>
      </w:r>
      <w:r w:rsidRPr="004729E1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>
        <w:rPr>
          <w:rFonts w:ascii="Times New Roman" w:hAnsi="Times New Roman"/>
          <w:sz w:val="28"/>
          <w:szCs w:val="28"/>
        </w:rPr>
        <w:t>:</w:t>
      </w:r>
    </w:p>
    <w:p w:rsidR="00156F36" w:rsidRPr="00CC4648" w:rsidRDefault="00156F36" w:rsidP="001B1911">
      <w:pPr>
        <w:pStyle w:val="a3"/>
        <w:spacing w:after="0" w:line="276" w:lineRule="auto"/>
        <w:ind w:left="0" w:right="851" w:firstLine="567"/>
        <w:jc w:val="both"/>
        <w:rPr>
          <w:rFonts w:ascii="Times New Roman" w:hAnsi="Times New Roman"/>
          <w:sz w:val="28"/>
          <w:szCs w:val="28"/>
        </w:rPr>
      </w:pP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– </w:t>
      </w:r>
      <w:r w:rsidRPr="00CC4648">
        <w:rPr>
          <w:rFonts w:ascii="Times New Roman" w:hAnsi="Times New Roman"/>
          <w:sz w:val="28"/>
          <w:szCs w:val="28"/>
        </w:rPr>
        <w:t xml:space="preserve">кафедри </w:t>
      </w:r>
      <w:r>
        <w:rPr>
          <w:rFonts w:ascii="Times New Roman" w:hAnsi="Times New Roman"/>
          <w:sz w:val="28"/>
          <w:szCs w:val="28"/>
        </w:rPr>
        <w:t>історії</w:t>
      </w:r>
      <w:r w:rsidR="007E102C">
        <w:rPr>
          <w:rFonts w:ascii="Times New Roman" w:hAnsi="Times New Roman"/>
          <w:sz w:val="28"/>
          <w:szCs w:val="28"/>
        </w:rPr>
        <w:t xml:space="preserve"> України;</w:t>
      </w:r>
    </w:p>
    <w:p w:rsidR="00156F36" w:rsidRPr="00CC4648" w:rsidRDefault="00156F36" w:rsidP="001B1911">
      <w:pPr>
        <w:pStyle w:val="a3"/>
        <w:tabs>
          <w:tab w:val="left" w:pos="9498"/>
        </w:tabs>
        <w:spacing w:after="0" w:line="276" w:lineRule="auto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CC4648">
        <w:rPr>
          <w:rFonts w:ascii="Times New Roman" w:hAnsi="Times New Roman"/>
          <w:sz w:val="28"/>
          <w:szCs w:val="28"/>
        </w:rPr>
        <w:t xml:space="preserve">– 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кандидатур рецензентів:</w:t>
      </w:r>
    </w:p>
    <w:p w:rsidR="00885338" w:rsidRPr="00CC4648" w:rsidRDefault="00885338" w:rsidP="001B1911">
      <w:pPr>
        <w:pStyle w:val="1"/>
        <w:spacing w:after="0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Гедьо Анна Володимирівна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професор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доктор історичних наук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професор</w:t>
      </w:r>
      <w:r w:rsidRPr="00CC4648">
        <w:rPr>
          <w:rFonts w:ascii="Times New Roman" w:hAnsi="Times New Roman"/>
          <w:sz w:val="28"/>
          <w:szCs w:val="28"/>
          <w:lang w:val="uk-UA"/>
        </w:rPr>
        <w:t>;</w:t>
      </w:r>
    </w:p>
    <w:p w:rsidR="00885338" w:rsidRPr="00CC4648" w:rsidRDefault="00885338" w:rsidP="001B1911">
      <w:pPr>
        <w:pStyle w:val="1"/>
        <w:spacing w:after="0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Бонь Олександр Іванович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доцент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кандидат історичних наук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доцент.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5338" w:rsidRPr="00CC4648" w:rsidRDefault="00885338" w:rsidP="001B1911">
      <w:pPr>
        <w:pStyle w:val="1"/>
        <w:spacing w:after="0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uk-UA"/>
        </w:rPr>
      </w:pPr>
    </w:p>
    <w:p w:rsidR="00156F36" w:rsidRDefault="00156F36" w:rsidP="001B1911">
      <w:pPr>
        <w:pStyle w:val="a3"/>
        <w:spacing w:after="0" w:line="276" w:lineRule="auto"/>
        <w:ind w:left="0" w:right="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3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. Клопотатися перед Вченою радою Університету про затвердження складу </w:t>
      </w:r>
      <w:r w:rsidRPr="00CC4648">
        <w:rPr>
          <w:rFonts w:ascii="Times New Roman" w:hAnsi="Times New Roman"/>
          <w:sz w:val="28"/>
          <w:szCs w:val="28"/>
        </w:rPr>
        <w:t xml:space="preserve">спеціалізованої вченої ради з правом прийняття до розгляду і проведення разового захисту дисертації </w:t>
      </w:r>
      <w:r w:rsidR="005D12DB" w:rsidRPr="007E102C">
        <w:rPr>
          <w:rFonts w:ascii="Times New Roman" w:hAnsi="Times New Roman" w:cs="Times New Roman"/>
          <w:b/>
          <w:sz w:val="28"/>
          <w:szCs w:val="28"/>
        </w:rPr>
        <w:t xml:space="preserve">Нікіфорова </w:t>
      </w:r>
      <w:proofErr w:type="spellStart"/>
      <w:r w:rsidR="005D12DB" w:rsidRPr="007E102C">
        <w:rPr>
          <w:rFonts w:ascii="Times New Roman" w:hAnsi="Times New Roman" w:cs="Times New Roman"/>
          <w:b/>
          <w:sz w:val="28"/>
          <w:szCs w:val="28"/>
        </w:rPr>
        <w:t>Карена</w:t>
      </w:r>
      <w:proofErr w:type="spellEnd"/>
      <w:r w:rsidR="005D12DB" w:rsidRPr="007E102C">
        <w:rPr>
          <w:rFonts w:ascii="Times New Roman" w:hAnsi="Times New Roman" w:cs="Times New Roman"/>
          <w:b/>
          <w:sz w:val="28"/>
          <w:szCs w:val="28"/>
        </w:rPr>
        <w:t xml:space="preserve"> Сергійовича</w:t>
      </w:r>
      <w:r w:rsidR="005D12DB" w:rsidRPr="00A93A12">
        <w:rPr>
          <w:rFonts w:ascii="Times New Roman" w:hAnsi="Times New Roman"/>
          <w:sz w:val="28"/>
          <w:szCs w:val="28"/>
        </w:rPr>
        <w:t xml:space="preserve"> </w:t>
      </w:r>
      <w:r w:rsidRPr="00A93A12">
        <w:rPr>
          <w:rFonts w:ascii="Times New Roman" w:hAnsi="Times New Roman"/>
          <w:sz w:val="28"/>
          <w:szCs w:val="28"/>
        </w:rPr>
        <w:t xml:space="preserve">на тему: </w:t>
      </w:r>
      <w:r w:rsidR="005D12DB" w:rsidRPr="007E10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="005D12DB">
        <w:rPr>
          <w:bCs/>
          <w:iCs/>
          <w:color w:val="000000"/>
          <w:sz w:val="28"/>
          <w:szCs w:val="28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4729E1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4729E1">
        <w:rPr>
          <w:rFonts w:ascii="Times New Roman" w:hAnsi="Times New Roman"/>
          <w:sz w:val="28"/>
          <w:szCs w:val="28"/>
        </w:rPr>
        <w:t xml:space="preserve"> знань </w:t>
      </w:r>
      <w:r w:rsidRPr="004729E1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>
        <w:rPr>
          <w:rFonts w:ascii="Times New Roman" w:hAnsi="Times New Roman"/>
          <w:sz w:val="28"/>
          <w:szCs w:val="28"/>
        </w:rPr>
        <w:t>:</w:t>
      </w:r>
    </w:p>
    <w:p w:rsidR="005D12DB" w:rsidRPr="00CC4648" w:rsidRDefault="005D12DB" w:rsidP="001B1911">
      <w:pPr>
        <w:pStyle w:val="1"/>
        <w:spacing w:after="0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uk-UA"/>
        </w:rPr>
      </w:pPr>
      <w:r w:rsidRPr="00CC4648">
        <w:rPr>
          <w:rFonts w:ascii="Times New Roman" w:eastAsia="Times New Roman" w:hAnsi="Times New Roman"/>
          <w:color w:val="222222"/>
          <w:sz w:val="28"/>
          <w:szCs w:val="28"/>
          <w:lang w:val="uk-UA" w:eastAsia="uk-UA"/>
        </w:rPr>
        <w:lastRenderedPageBreak/>
        <w:t xml:space="preserve">голова ради – </w:t>
      </w:r>
      <w:r>
        <w:rPr>
          <w:rFonts w:ascii="Times New Roman" w:hAnsi="Times New Roman"/>
          <w:sz w:val="28"/>
          <w:szCs w:val="28"/>
          <w:lang w:val="uk-UA"/>
        </w:rPr>
        <w:t>Андрєєв Віталій Миколайович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професор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доктор історичних наук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професор</w:t>
      </w:r>
      <w:r w:rsidRPr="00CC4648">
        <w:rPr>
          <w:rFonts w:ascii="Times New Roman" w:hAnsi="Times New Roman"/>
          <w:sz w:val="28"/>
          <w:szCs w:val="28"/>
          <w:lang w:val="uk-UA"/>
        </w:rPr>
        <w:t>;</w:t>
      </w:r>
    </w:p>
    <w:p w:rsidR="005D12DB" w:rsidRPr="00CC4648" w:rsidRDefault="005D12DB" w:rsidP="001B1911">
      <w:pPr>
        <w:pStyle w:val="1"/>
        <w:spacing w:after="0"/>
        <w:ind w:left="0" w:right="85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4648">
        <w:rPr>
          <w:rFonts w:ascii="Times New Roman" w:hAnsi="Times New Roman"/>
          <w:sz w:val="28"/>
          <w:szCs w:val="28"/>
          <w:lang w:val="uk-UA"/>
        </w:rPr>
        <w:t>члени ради:</w:t>
      </w:r>
    </w:p>
    <w:p w:rsidR="005D12DB" w:rsidRPr="00CC4648" w:rsidRDefault="005D12DB" w:rsidP="001B1911">
      <w:pPr>
        <w:pStyle w:val="1"/>
        <w:spacing w:after="0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Гедьо Анна Володимирівна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професор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доктор історичних наук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професор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 (рецензент);</w:t>
      </w:r>
    </w:p>
    <w:p w:rsidR="005D12DB" w:rsidRPr="00CC4648" w:rsidRDefault="005D12DB" w:rsidP="001B1911">
      <w:pPr>
        <w:pStyle w:val="1"/>
        <w:spacing w:after="0"/>
        <w:ind w:left="0" w:right="851"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Бонь Олександр Іванович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доцент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кандидат історичних наук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доцент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 (рецензент);</w:t>
      </w:r>
    </w:p>
    <w:p w:rsidR="005D12DB" w:rsidRDefault="005D12DB" w:rsidP="001B1911">
      <w:pPr>
        <w:pStyle w:val="1"/>
        <w:spacing w:after="0"/>
        <w:ind w:left="0" w:right="85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Бондарчук Петро Миколайович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провідний науковий співробітник відділу історії України другої половини ХХ століття Інституту історії України НАН України, доктор історичних наук</w:t>
      </w:r>
      <w:r w:rsidRPr="00CC46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старший науковий співробітник</w:t>
      </w:r>
      <w:r w:rsidRPr="00FE75F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63E26">
        <w:rPr>
          <w:rFonts w:ascii="Times New Roman" w:hAnsi="Times New Roman"/>
          <w:sz w:val="28"/>
          <w:szCs w:val="28"/>
          <w:lang w:val="uk-UA"/>
        </w:rPr>
        <w:t>(опонент);</w:t>
      </w:r>
    </w:p>
    <w:p w:rsidR="005D12DB" w:rsidRPr="005D12DB" w:rsidRDefault="005D12DB" w:rsidP="001B1911">
      <w:pPr>
        <w:pStyle w:val="1"/>
        <w:spacing w:after="0"/>
        <w:ind w:left="0" w:right="851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5D12DB">
        <w:rPr>
          <w:rFonts w:ascii="Times New Roman" w:hAnsi="Times New Roman"/>
          <w:sz w:val="28"/>
          <w:szCs w:val="28"/>
          <w:lang w:val="uk-UA"/>
        </w:rPr>
        <w:t>Потильчак</w:t>
      </w:r>
      <w:proofErr w:type="spellEnd"/>
      <w:r w:rsidRPr="005D12DB">
        <w:rPr>
          <w:rFonts w:ascii="Times New Roman" w:hAnsi="Times New Roman"/>
          <w:sz w:val="28"/>
          <w:szCs w:val="28"/>
          <w:lang w:val="uk-UA"/>
        </w:rPr>
        <w:t xml:space="preserve"> Олександр Валентинович, </w:t>
      </w:r>
      <w:r w:rsidRPr="005D12D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завідувач кафедри джерелознавства та спеціальних історичних дисциплін Національного педагогічного університету імені М.П. Драгоманова</w:t>
      </w:r>
      <w:r w:rsidRPr="005D12DB">
        <w:rPr>
          <w:rFonts w:ascii="Times New Roman" w:hAnsi="Times New Roman"/>
          <w:sz w:val="28"/>
          <w:szCs w:val="28"/>
          <w:lang w:val="uk-UA"/>
        </w:rPr>
        <w:t xml:space="preserve"> (опонент).</w:t>
      </w:r>
    </w:p>
    <w:p w:rsidR="00EB6B03" w:rsidRDefault="00EB6B03" w:rsidP="004A0546">
      <w:pPr>
        <w:pStyle w:val="a4"/>
        <w:spacing w:after="0" w:afterAutospacing="0" w:line="224" w:lineRule="atLeast"/>
        <w:ind w:left="426" w:right="425" w:firstLine="708"/>
        <w:jc w:val="both"/>
        <w:rPr>
          <w:b/>
          <w:color w:val="222222"/>
          <w:sz w:val="28"/>
          <w:szCs w:val="28"/>
        </w:rPr>
      </w:pPr>
    </w:p>
    <w:p w:rsidR="00EB6B03" w:rsidRPr="00C95567" w:rsidRDefault="00EB6B03" w:rsidP="004A0546">
      <w:pPr>
        <w:spacing w:after="0" w:line="360" w:lineRule="auto"/>
        <w:ind w:left="426" w:right="425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EB6B03" w:rsidRPr="00C95567" w:rsidRDefault="00EB6B03" w:rsidP="004A0546">
      <w:pPr>
        <w:spacing w:after="0" w:line="360" w:lineRule="auto"/>
        <w:ind w:left="426" w:right="42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EB6B03" w:rsidRPr="00C95567" w:rsidRDefault="00EB6B03" w:rsidP="004A0546">
      <w:pPr>
        <w:spacing w:after="0" w:line="360" w:lineRule="auto"/>
        <w:ind w:left="426" w:right="42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EB6B03" w:rsidRPr="00B6692F" w:rsidRDefault="00EB6B03" w:rsidP="004A0546">
      <w:pPr>
        <w:ind w:left="426" w:right="42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A1617E" w:rsidRDefault="00041FB6" w:rsidP="0090504A">
      <w:pPr>
        <w:pStyle w:val="a4"/>
        <w:spacing w:after="0" w:afterAutospacing="0" w:line="224" w:lineRule="atLeast"/>
        <w:ind w:right="851"/>
        <w:jc w:val="both"/>
        <w:rPr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3. </w:t>
      </w:r>
      <w:r w:rsidR="00A1617E">
        <w:rPr>
          <w:b/>
          <w:color w:val="222222"/>
          <w:sz w:val="28"/>
          <w:szCs w:val="28"/>
        </w:rPr>
        <w:t xml:space="preserve">СЛУХАЛИ: </w:t>
      </w:r>
      <w:r w:rsidR="0038495B">
        <w:rPr>
          <w:sz w:val="28"/>
          <w:szCs w:val="28"/>
        </w:rPr>
        <w:t xml:space="preserve">Про рекомендацію </w:t>
      </w:r>
      <w:r w:rsidR="00C80B02">
        <w:rPr>
          <w:sz w:val="28"/>
          <w:szCs w:val="28"/>
        </w:rPr>
        <w:t>студента</w:t>
      </w:r>
      <w:r w:rsidR="00A1617E">
        <w:rPr>
          <w:sz w:val="28"/>
          <w:szCs w:val="28"/>
        </w:rPr>
        <w:t xml:space="preserve"> Історико-філософського факультету на </w:t>
      </w:r>
      <w:r w:rsidR="00C80B02">
        <w:rPr>
          <w:sz w:val="28"/>
          <w:szCs w:val="28"/>
        </w:rPr>
        <w:t>призначення</w:t>
      </w:r>
      <w:r w:rsidR="00A1617E">
        <w:rPr>
          <w:sz w:val="28"/>
          <w:szCs w:val="28"/>
        </w:rPr>
        <w:t xml:space="preserve"> </w:t>
      </w:r>
      <w:r w:rsidR="00A1617E" w:rsidRPr="00C07CE1">
        <w:rPr>
          <w:b/>
          <w:sz w:val="28"/>
          <w:szCs w:val="28"/>
        </w:rPr>
        <w:t>іменної стипендії Бориса Грінченка</w:t>
      </w:r>
      <w:r w:rsidR="00A1617E">
        <w:rPr>
          <w:sz w:val="28"/>
          <w:szCs w:val="28"/>
        </w:rPr>
        <w:t xml:space="preserve"> </w:t>
      </w:r>
    </w:p>
    <w:p w:rsidR="001D17DF" w:rsidRDefault="006B1659" w:rsidP="0090504A">
      <w:pPr>
        <w:spacing w:after="0" w:line="216" w:lineRule="auto"/>
        <w:ind w:right="851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02293">
        <w:rPr>
          <w:rFonts w:ascii="Times New Roman" w:hAnsi="Times New Roman" w:cs="Times New Roman"/>
          <w:b/>
          <w:color w:val="222222"/>
          <w:sz w:val="28"/>
          <w:szCs w:val="28"/>
        </w:rPr>
        <w:t>ВИСТУПИЛИ:</w:t>
      </w:r>
    </w:p>
    <w:p w:rsidR="001E1964" w:rsidRDefault="00F02293" w:rsidP="0090504A">
      <w:pPr>
        <w:spacing w:after="0" w:line="216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D616B">
        <w:rPr>
          <w:rFonts w:ascii="Times New Roman" w:hAnsi="Times New Roman"/>
          <w:sz w:val="28"/>
          <w:szCs w:val="28"/>
        </w:rPr>
        <w:t>Г.В. Саган, заступник</w:t>
      </w:r>
      <w:r>
        <w:rPr>
          <w:rFonts w:ascii="Times New Roman" w:hAnsi="Times New Roman"/>
          <w:sz w:val="28"/>
          <w:szCs w:val="28"/>
        </w:rPr>
        <w:t xml:space="preserve"> декана з науково-педагогічної та соціально-гуманітарної </w:t>
      </w:r>
      <w:r w:rsidRPr="003127A3">
        <w:rPr>
          <w:rFonts w:ascii="Times New Roman" w:hAnsi="Times New Roman"/>
          <w:sz w:val="28"/>
          <w:szCs w:val="28"/>
        </w:rPr>
        <w:t xml:space="preserve">роботи, </w:t>
      </w:r>
      <w:r>
        <w:rPr>
          <w:rFonts w:ascii="Times New Roman" w:hAnsi="Times New Roman"/>
          <w:sz w:val="28"/>
          <w:szCs w:val="28"/>
        </w:rPr>
        <w:t>доктор</w:t>
      </w:r>
      <w:r w:rsidRPr="003127A3">
        <w:rPr>
          <w:rFonts w:ascii="Times New Roman" w:hAnsi="Times New Roman"/>
          <w:sz w:val="28"/>
          <w:szCs w:val="28"/>
        </w:rPr>
        <w:t xml:space="preserve"> історичних наук, </w:t>
      </w:r>
      <w:r>
        <w:rPr>
          <w:rFonts w:ascii="Times New Roman" w:hAnsi="Times New Roman"/>
          <w:sz w:val="28"/>
          <w:szCs w:val="28"/>
        </w:rPr>
        <w:t xml:space="preserve">професор, </w:t>
      </w:r>
      <w:r w:rsidRPr="003127A3">
        <w:rPr>
          <w:rFonts w:ascii="Times New Roman" w:hAnsi="Times New Roman"/>
          <w:sz w:val="28"/>
          <w:szCs w:val="28"/>
        </w:rPr>
        <w:t>з інформацією про засідання Студентської Ради Історико-філософського факультету</w:t>
      </w:r>
      <w:r>
        <w:rPr>
          <w:rFonts w:ascii="Times New Roman" w:hAnsi="Times New Roman"/>
          <w:sz w:val="28"/>
          <w:szCs w:val="28"/>
        </w:rPr>
        <w:t xml:space="preserve"> та пропозиціями від студентів на висунення кандидатур щодо призначення іменної ст</w:t>
      </w:r>
      <w:r w:rsidR="00AD616B">
        <w:rPr>
          <w:rFonts w:ascii="Times New Roman" w:hAnsi="Times New Roman"/>
          <w:sz w:val="28"/>
          <w:szCs w:val="28"/>
        </w:rPr>
        <w:t>ипендії Бориса Грінченка на 2021</w:t>
      </w:r>
      <w:r>
        <w:rPr>
          <w:rFonts w:ascii="Times New Roman" w:hAnsi="Times New Roman"/>
          <w:sz w:val="28"/>
          <w:szCs w:val="28"/>
        </w:rPr>
        <w:t xml:space="preserve"> рік. Поінформувала про Положення «Про іменну стипендію Бориса Грінченка». З урахуванням вимог щодо претендентів на отримання стипендії Бориса Грінченка, </w:t>
      </w:r>
    </w:p>
    <w:p w:rsidR="00F02293" w:rsidRDefault="00F02293" w:rsidP="0090504A">
      <w:pPr>
        <w:spacing w:after="0" w:line="216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72104">
        <w:rPr>
          <w:rFonts w:ascii="Times New Roman" w:hAnsi="Times New Roman" w:cs="Times New Roman"/>
          <w:sz w:val="28"/>
          <w:szCs w:val="28"/>
        </w:rPr>
        <w:t>Кузьміч Денис Валерійович</w:t>
      </w:r>
      <w:r w:rsidRPr="00B721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голова </w:t>
      </w:r>
      <w:r w:rsidR="00912662">
        <w:rPr>
          <w:rFonts w:ascii="Times New Roman" w:hAnsi="Times New Roman"/>
          <w:sz w:val="28"/>
          <w:szCs w:val="28"/>
        </w:rPr>
        <w:t>Р</w:t>
      </w:r>
      <w:r w:rsidR="00D95568">
        <w:rPr>
          <w:rFonts w:ascii="Times New Roman" w:hAnsi="Times New Roman"/>
          <w:sz w:val="28"/>
          <w:szCs w:val="28"/>
        </w:rPr>
        <w:t>ади студентського самоврядування</w:t>
      </w:r>
      <w:r>
        <w:rPr>
          <w:rFonts w:ascii="Times New Roman" w:hAnsi="Times New Roman"/>
          <w:sz w:val="28"/>
          <w:szCs w:val="28"/>
        </w:rPr>
        <w:t xml:space="preserve"> Історико-філософ</w:t>
      </w:r>
      <w:r w:rsidR="00DB7E15">
        <w:rPr>
          <w:rFonts w:ascii="Times New Roman" w:hAnsi="Times New Roman"/>
          <w:sz w:val="28"/>
          <w:szCs w:val="28"/>
        </w:rPr>
        <w:t>ського факультету, запропонував</w:t>
      </w:r>
      <w:r>
        <w:rPr>
          <w:rFonts w:ascii="Times New Roman" w:hAnsi="Times New Roman"/>
          <w:sz w:val="28"/>
          <w:szCs w:val="28"/>
        </w:rPr>
        <w:t xml:space="preserve"> підтримати кандидатуру </w:t>
      </w:r>
      <w:proofErr w:type="spellStart"/>
      <w:r w:rsidR="006604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Шуточкіна</w:t>
      </w:r>
      <w:proofErr w:type="spellEnd"/>
      <w:r w:rsidR="006604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Владислава</w:t>
      </w:r>
      <w:r w:rsidR="00BE31E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Олександровича</w:t>
      </w:r>
      <w:r w:rsidR="00660406">
        <w:rPr>
          <w:rFonts w:ascii="Times New Roman" w:hAnsi="Times New Roman"/>
          <w:sz w:val="28"/>
          <w:szCs w:val="28"/>
        </w:rPr>
        <w:t>, який</w:t>
      </w:r>
      <w:r>
        <w:rPr>
          <w:rFonts w:ascii="Times New Roman" w:hAnsi="Times New Roman"/>
          <w:sz w:val="28"/>
          <w:szCs w:val="28"/>
        </w:rPr>
        <w:t xml:space="preserve"> цілком відповідає вимогам до претендентів на отримання іменної стипендії Бориса Грінченка.</w:t>
      </w:r>
    </w:p>
    <w:p w:rsidR="00F02293" w:rsidRPr="00626D3F" w:rsidRDefault="00F02293" w:rsidP="0090504A">
      <w:pPr>
        <w:spacing w:after="0" w:line="216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26D3F" w:rsidRPr="00626D3F">
        <w:rPr>
          <w:rFonts w:ascii="Times New Roman" w:hAnsi="Times New Roman"/>
          <w:sz w:val="28"/>
          <w:szCs w:val="28"/>
        </w:rPr>
        <w:t>Салата Оксана Олексіївна</w:t>
      </w:r>
      <w:r w:rsidRPr="00626D3F">
        <w:rPr>
          <w:rFonts w:ascii="Times New Roman" w:hAnsi="Times New Roman"/>
          <w:sz w:val="28"/>
          <w:szCs w:val="28"/>
        </w:rPr>
        <w:t>, завідувачка кафедри історії</w:t>
      </w:r>
      <w:r w:rsidR="00626D3F" w:rsidRPr="00626D3F">
        <w:rPr>
          <w:rFonts w:ascii="Times New Roman" w:hAnsi="Times New Roman"/>
          <w:sz w:val="28"/>
          <w:szCs w:val="28"/>
        </w:rPr>
        <w:t xml:space="preserve"> України, </w:t>
      </w:r>
      <w:r w:rsidR="007D525B">
        <w:rPr>
          <w:rFonts w:ascii="Times New Roman" w:hAnsi="Times New Roman"/>
          <w:sz w:val="28"/>
          <w:szCs w:val="28"/>
        </w:rPr>
        <w:t>відзначила</w:t>
      </w:r>
      <w:r w:rsidRPr="00626D3F">
        <w:rPr>
          <w:rFonts w:ascii="Times New Roman" w:hAnsi="Times New Roman"/>
          <w:sz w:val="28"/>
          <w:szCs w:val="28"/>
        </w:rPr>
        <w:t xml:space="preserve"> активну наукову, громадську діяльність та високу успішність </w:t>
      </w:r>
      <w:proofErr w:type="spellStart"/>
      <w:r w:rsidR="00882015" w:rsidRPr="00626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Шуточкіна</w:t>
      </w:r>
      <w:proofErr w:type="spellEnd"/>
      <w:r w:rsidR="00882015" w:rsidRPr="00626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Владислава</w:t>
      </w:r>
      <w:r w:rsidR="00626D3F" w:rsidRPr="00626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Олександровича</w:t>
      </w:r>
    </w:p>
    <w:p w:rsidR="007D525B" w:rsidRDefault="006B1659" w:rsidP="0090504A">
      <w:pPr>
        <w:spacing w:after="0" w:line="216" w:lineRule="auto"/>
        <w:ind w:right="851"/>
        <w:jc w:val="both"/>
        <w:rPr>
          <w:rFonts w:ascii="Times New Roman" w:hAnsi="Times New Roman"/>
          <w:b/>
          <w:sz w:val="28"/>
          <w:szCs w:val="28"/>
        </w:rPr>
      </w:pPr>
      <w:r w:rsidRPr="007D525B">
        <w:rPr>
          <w:rFonts w:ascii="Times New Roman" w:hAnsi="Times New Roman" w:cs="Times New Roman"/>
          <w:b/>
          <w:color w:val="222222"/>
          <w:sz w:val="28"/>
          <w:szCs w:val="28"/>
        </w:rPr>
        <w:t>УХВАЛИЛИ:</w:t>
      </w:r>
      <w:r w:rsidR="007D525B">
        <w:rPr>
          <w:b/>
          <w:color w:val="222222"/>
          <w:sz w:val="28"/>
          <w:szCs w:val="28"/>
        </w:rPr>
        <w:t xml:space="preserve"> </w:t>
      </w:r>
      <w:proofErr w:type="spellStart"/>
      <w:r w:rsidR="001E1964">
        <w:rPr>
          <w:rFonts w:ascii="Times New Roman" w:hAnsi="Times New Roman"/>
          <w:sz w:val="28"/>
          <w:szCs w:val="28"/>
        </w:rPr>
        <w:t>внести</w:t>
      </w:r>
      <w:proofErr w:type="spellEnd"/>
      <w:r w:rsidR="001E1964">
        <w:rPr>
          <w:rFonts w:ascii="Times New Roman" w:hAnsi="Times New Roman"/>
          <w:sz w:val="28"/>
          <w:szCs w:val="28"/>
        </w:rPr>
        <w:t xml:space="preserve"> на розгляд Вченої р</w:t>
      </w:r>
      <w:r w:rsidR="007D525B" w:rsidRPr="00CF7612">
        <w:rPr>
          <w:rFonts w:ascii="Times New Roman" w:hAnsi="Times New Roman"/>
          <w:sz w:val="28"/>
          <w:szCs w:val="28"/>
        </w:rPr>
        <w:t xml:space="preserve">ади </w:t>
      </w:r>
      <w:r w:rsidR="001E1964">
        <w:rPr>
          <w:rFonts w:ascii="Times New Roman" w:hAnsi="Times New Roman"/>
          <w:sz w:val="28"/>
          <w:szCs w:val="28"/>
        </w:rPr>
        <w:t>Київського у</w:t>
      </w:r>
      <w:r w:rsidR="007D525B" w:rsidRPr="00CF7612">
        <w:rPr>
          <w:rFonts w:ascii="Times New Roman" w:hAnsi="Times New Roman"/>
          <w:sz w:val="28"/>
          <w:szCs w:val="28"/>
        </w:rPr>
        <w:t>ніверситету</w:t>
      </w:r>
      <w:r w:rsidR="001E1964">
        <w:rPr>
          <w:rFonts w:ascii="Times New Roman" w:hAnsi="Times New Roman"/>
          <w:sz w:val="28"/>
          <w:szCs w:val="28"/>
        </w:rPr>
        <w:t xml:space="preserve"> імені Бориса Грінченка</w:t>
      </w:r>
      <w:r w:rsidR="007D525B" w:rsidRPr="00CF7612">
        <w:rPr>
          <w:rFonts w:ascii="Times New Roman" w:hAnsi="Times New Roman"/>
          <w:sz w:val="28"/>
          <w:szCs w:val="28"/>
        </w:rPr>
        <w:t xml:space="preserve"> кандидатуру </w:t>
      </w:r>
      <w:proofErr w:type="spellStart"/>
      <w:r w:rsidR="007D525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Шуточкіна</w:t>
      </w:r>
      <w:proofErr w:type="spellEnd"/>
      <w:r w:rsidR="007D525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Владислава Олександровича</w:t>
      </w:r>
      <w:r w:rsidR="007D525B" w:rsidRPr="00CF7612">
        <w:rPr>
          <w:rFonts w:ascii="Times New Roman" w:hAnsi="Times New Roman"/>
          <w:sz w:val="28"/>
          <w:szCs w:val="28"/>
        </w:rPr>
        <w:t>, студент</w:t>
      </w:r>
      <w:r w:rsidR="00CB338A">
        <w:rPr>
          <w:rFonts w:ascii="Times New Roman" w:hAnsi="Times New Roman"/>
          <w:sz w:val="28"/>
          <w:szCs w:val="28"/>
        </w:rPr>
        <w:t>а</w:t>
      </w:r>
      <w:r w:rsidR="007D525B">
        <w:rPr>
          <w:rFonts w:ascii="Times New Roman" w:hAnsi="Times New Roman"/>
          <w:sz w:val="28"/>
          <w:szCs w:val="28"/>
        </w:rPr>
        <w:t xml:space="preserve"> 3</w:t>
      </w:r>
      <w:r w:rsidR="007D525B" w:rsidRPr="00CF7612">
        <w:rPr>
          <w:rFonts w:ascii="Times New Roman" w:hAnsi="Times New Roman"/>
          <w:sz w:val="28"/>
          <w:szCs w:val="28"/>
        </w:rPr>
        <w:t xml:space="preserve"> курсу </w:t>
      </w:r>
      <w:r w:rsidR="007D525B">
        <w:rPr>
          <w:rFonts w:ascii="Times New Roman" w:hAnsi="Times New Roman"/>
          <w:sz w:val="28"/>
          <w:szCs w:val="28"/>
        </w:rPr>
        <w:t>спеціальності 032</w:t>
      </w:r>
      <w:r w:rsidR="001D17DF">
        <w:rPr>
          <w:rFonts w:ascii="Times New Roman" w:hAnsi="Times New Roman"/>
          <w:sz w:val="28"/>
          <w:szCs w:val="28"/>
        </w:rPr>
        <w:t xml:space="preserve"> </w:t>
      </w:r>
      <w:r w:rsidR="007D525B">
        <w:rPr>
          <w:rFonts w:ascii="Times New Roman" w:hAnsi="Times New Roman"/>
          <w:sz w:val="28"/>
          <w:szCs w:val="28"/>
        </w:rPr>
        <w:t>Історія та археологія</w:t>
      </w:r>
      <w:r w:rsidR="001D17DF">
        <w:rPr>
          <w:rFonts w:ascii="Times New Roman" w:hAnsi="Times New Roman"/>
          <w:sz w:val="28"/>
          <w:szCs w:val="28"/>
        </w:rPr>
        <w:t xml:space="preserve"> </w:t>
      </w:r>
      <w:r w:rsidR="007D525B">
        <w:rPr>
          <w:rFonts w:ascii="Times New Roman" w:hAnsi="Times New Roman"/>
          <w:sz w:val="28"/>
          <w:szCs w:val="28"/>
        </w:rPr>
        <w:t xml:space="preserve">групи ІСб-1-19-4.0д </w:t>
      </w:r>
      <w:r w:rsidR="001E1964">
        <w:rPr>
          <w:rFonts w:ascii="Times New Roman" w:hAnsi="Times New Roman"/>
          <w:sz w:val="28"/>
          <w:szCs w:val="28"/>
        </w:rPr>
        <w:t>для призначення</w:t>
      </w:r>
      <w:r w:rsidR="007D525B">
        <w:rPr>
          <w:rFonts w:ascii="Times New Roman" w:hAnsi="Times New Roman"/>
          <w:sz w:val="28"/>
          <w:szCs w:val="28"/>
        </w:rPr>
        <w:t xml:space="preserve"> іменної стипендії Бориса Грінченка.</w:t>
      </w:r>
    </w:p>
    <w:p w:rsidR="0047136B" w:rsidRDefault="0047136B" w:rsidP="0090504A">
      <w:pPr>
        <w:spacing w:after="0" w:line="360" w:lineRule="auto"/>
        <w:ind w:right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E08" w:rsidRDefault="00372E08" w:rsidP="0090504A">
      <w:pPr>
        <w:spacing w:after="0" w:line="360" w:lineRule="auto"/>
        <w:ind w:right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1659" w:rsidRPr="00C95567" w:rsidRDefault="006B1659" w:rsidP="0090504A">
      <w:pPr>
        <w:spacing w:after="0" w:line="240" w:lineRule="auto"/>
        <w:ind w:right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ГОЛОСУВАЛИ:</w:t>
      </w:r>
    </w:p>
    <w:p w:rsidR="006B1659" w:rsidRPr="00C95567" w:rsidRDefault="006B1659" w:rsidP="0090504A">
      <w:pPr>
        <w:spacing w:after="0" w:line="240" w:lineRule="auto"/>
        <w:ind w:righ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6B1659" w:rsidRPr="00C95567" w:rsidRDefault="006B1659" w:rsidP="0090504A">
      <w:pPr>
        <w:spacing w:after="0" w:line="240" w:lineRule="auto"/>
        <w:ind w:righ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6B1659" w:rsidRPr="00B6692F" w:rsidRDefault="006B1659" w:rsidP="0090504A">
      <w:pPr>
        <w:spacing w:line="240" w:lineRule="auto"/>
        <w:ind w:right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080A4F" w:rsidRPr="00EF7A83" w:rsidRDefault="00080A4F" w:rsidP="00080A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21EB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121EBF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подання</w:t>
      </w:r>
      <w:r w:rsidRPr="00121EBF">
        <w:rPr>
          <w:rFonts w:ascii="Times New Roman" w:hAnsi="Times New Roman" w:cs="Times New Roman"/>
          <w:sz w:val="28"/>
          <w:szCs w:val="28"/>
        </w:rPr>
        <w:t xml:space="preserve"> до нагородження </w:t>
      </w:r>
      <w:r w:rsidRPr="00BA18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Медаллю Бориса Грінченка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121EB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«</w:t>
      </w:r>
      <w:r w:rsidRPr="006162B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За служін</w:t>
      </w:r>
      <w:r w:rsidRPr="00121EB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ня людині, громаді, суспільству»</w:t>
      </w:r>
      <w:r w:rsidRPr="00121E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Кличков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proofErr w:type="spellEnd"/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Дмитра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Вячеславович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proofErr w:type="spellEnd"/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– 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випускник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2020 року магістерської програми "Історія" в Київському університеті імені Бориса Грінченка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учасника бойових дій в зоні проведення Операції Об</w:t>
      </w:r>
      <w:r w:rsidRPr="00EF7A8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єднаних сил. </w:t>
      </w:r>
    </w:p>
    <w:p w:rsidR="00080A4F" w:rsidRPr="00121EBF" w:rsidRDefault="00080A4F" w:rsidP="00080A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A4F" w:rsidRPr="000C2779" w:rsidRDefault="00080A4F" w:rsidP="00080A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79DD">
        <w:rPr>
          <w:rFonts w:ascii="Times New Roman" w:hAnsi="Times New Roman" w:cs="Times New Roman"/>
          <w:b/>
          <w:sz w:val="28"/>
          <w:szCs w:val="28"/>
        </w:rPr>
        <w:t>ВИСТУПИЛИ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3501C">
        <w:rPr>
          <w:rFonts w:ascii="Times New Roman" w:hAnsi="Times New Roman" w:cs="Times New Roman"/>
          <w:sz w:val="28"/>
          <w:szCs w:val="28"/>
        </w:rPr>
        <w:t>Завадський В.М., Саган</w:t>
      </w:r>
      <w:r>
        <w:rPr>
          <w:rFonts w:ascii="Times New Roman" w:hAnsi="Times New Roman" w:cs="Times New Roman"/>
          <w:sz w:val="28"/>
          <w:szCs w:val="28"/>
        </w:rPr>
        <w:t xml:space="preserve"> Г.В., Салата О.О., Срібняк І.В.</w:t>
      </w:r>
    </w:p>
    <w:p w:rsidR="00080A4F" w:rsidRPr="00CF7612" w:rsidRDefault="00080A4F" w:rsidP="00080A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0A4F" w:rsidRPr="00121EBF" w:rsidRDefault="00080A4F" w:rsidP="00080A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9DD">
        <w:rPr>
          <w:rFonts w:ascii="Times New Roman" w:hAnsi="Times New Roman" w:cs="Times New Roman"/>
          <w:b/>
          <w:sz w:val="28"/>
          <w:szCs w:val="28"/>
        </w:rPr>
        <w:t>УХВАЛИЛИ</w:t>
      </w:r>
      <w:r w:rsidRPr="00D350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3501C">
        <w:rPr>
          <w:rFonts w:ascii="Times New Roman" w:hAnsi="Times New Roman" w:cs="Times New Roman"/>
          <w:sz w:val="28"/>
          <w:szCs w:val="28"/>
        </w:rPr>
        <w:t xml:space="preserve">Клопотати перед Вченою радою Київського університету імені Бориса Грінченка </w:t>
      </w:r>
      <w:r>
        <w:rPr>
          <w:rFonts w:ascii="Times New Roman" w:hAnsi="Times New Roman" w:cs="Times New Roman"/>
          <w:sz w:val="28"/>
          <w:szCs w:val="28"/>
        </w:rPr>
        <w:t xml:space="preserve">про рекомендацію до </w:t>
      </w:r>
      <w:r w:rsidRPr="00C07CE1">
        <w:rPr>
          <w:rFonts w:ascii="Times New Roman" w:hAnsi="Times New Roman" w:cs="Times New Roman"/>
          <w:b/>
          <w:sz w:val="28"/>
          <w:szCs w:val="28"/>
        </w:rPr>
        <w:t xml:space="preserve">нагородження </w:t>
      </w:r>
      <w:r w:rsidRPr="00C07C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Медаллю Бориса Грінченка </w:t>
      </w:r>
      <w:r w:rsidRPr="00C07C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«За</w:t>
      </w:r>
      <w:r w:rsidRPr="006162B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служін</w:t>
      </w:r>
      <w:r w:rsidRPr="00121EB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ня людині, громаді, суспільству»</w:t>
      </w:r>
      <w:r w:rsidRPr="00121E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Кличков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proofErr w:type="spellEnd"/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Дмитра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Вячеславович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proofErr w:type="spellEnd"/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– 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випускник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2020 року магістерської програми "Історія" в Київському університеті імені Бориса Грінченка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учасника бойових дій в зоні проведення Операції Об</w:t>
      </w:r>
      <w:r w:rsidRPr="00EF7A8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єднаних сил.</w:t>
      </w:r>
    </w:p>
    <w:p w:rsidR="00080A4F" w:rsidRDefault="00080A4F" w:rsidP="00080A4F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A4F" w:rsidRPr="0000090E" w:rsidRDefault="00080A4F" w:rsidP="00080A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090E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080A4F" w:rsidRPr="0000090E" w:rsidRDefault="00080A4F" w:rsidP="00080A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90E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080A4F" w:rsidRPr="0000090E" w:rsidRDefault="00080A4F" w:rsidP="00080A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90E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080A4F" w:rsidRPr="0000090E" w:rsidRDefault="00080A4F" w:rsidP="00080A4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90E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A73B26" w:rsidRDefault="00080A4F" w:rsidP="0050172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01720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501720">
        <w:rPr>
          <w:rFonts w:ascii="Times New Roman" w:hAnsi="Times New Roman" w:cs="Times New Roman"/>
          <w:sz w:val="28"/>
          <w:szCs w:val="28"/>
        </w:rPr>
        <w:t xml:space="preserve">про </w:t>
      </w:r>
      <w:r w:rsidR="00E04556" w:rsidRPr="00071114">
        <w:rPr>
          <w:rFonts w:ascii="Times New Roman" w:hAnsi="Times New Roman" w:cs="Times New Roman"/>
          <w:b/>
          <w:sz w:val="28"/>
          <w:szCs w:val="28"/>
        </w:rPr>
        <w:t>подання</w:t>
      </w:r>
      <w:r w:rsidR="00501720" w:rsidRPr="00071114">
        <w:rPr>
          <w:rFonts w:ascii="Times New Roman" w:hAnsi="Times New Roman" w:cs="Times New Roman"/>
          <w:b/>
          <w:sz w:val="28"/>
          <w:szCs w:val="28"/>
        </w:rPr>
        <w:t xml:space="preserve"> до нагородження Подякою </w:t>
      </w:r>
      <w:r w:rsidR="00501720" w:rsidRPr="000711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Київського університету імені Бориса Грінченка</w:t>
      </w:r>
      <w:r w:rsidR="0050172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50172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Колективу</w:t>
      </w:r>
      <w:r w:rsidR="00501720" w:rsidRPr="0050172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студентськ</w:t>
      </w:r>
      <w:r w:rsidR="008206E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ого театру «Борисфен»</w:t>
      </w:r>
      <w:r w:rsidR="00501720" w:rsidRPr="0050172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 </w:t>
      </w:r>
      <w:r w:rsidR="0050172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керівник </w:t>
      </w:r>
      <w:r w:rsidR="00E215D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театру</w:t>
      </w:r>
      <w:r w:rsidR="0050172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– </w:t>
      </w:r>
      <w:r w:rsidR="00A73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Саган Галина Василівна).</w:t>
      </w:r>
    </w:p>
    <w:p w:rsidR="00A73B26" w:rsidRPr="00A73B26" w:rsidRDefault="00A73B26" w:rsidP="00A73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A73B26">
        <w:rPr>
          <w:rFonts w:ascii="Times New Roman" w:hAnsi="Times New Roman" w:cs="Times New Roman"/>
          <w:sz w:val="28"/>
          <w:szCs w:val="28"/>
        </w:rPr>
        <w:t xml:space="preserve">декан </w:t>
      </w:r>
      <w:r>
        <w:rPr>
          <w:rFonts w:ascii="Times New Roman" w:hAnsi="Times New Roman" w:cs="Times New Roman"/>
          <w:sz w:val="28"/>
          <w:szCs w:val="28"/>
        </w:rPr>
        <w:t>Історико-філософського факультету доктор філос. наук, проф. О.С. Александрова</w:t>
      </w:r>
    </w:p>
    <w:p w:rsidR="00A73B26" w:rsidRDefault="00A73B26" w:rsidP="00A73B26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D35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1C">
        <w:rPr>
          <w:rFonts w:ascii="Times New Roman" w:hAnsi="Times New Roman" w:cs="Times New Roman"/>
          <w:sz w:val="28"/>
          <w:szCs w:val="28"/>
        </w:rPr>
        <w:t xml:space="preserve">Клопотати перед Вченою радою Київського університету імені Бориса Грінченка </w:t>
      </w:r>
      <w:r>
        <w:rPr>
          <w:rFonts w:ascii="Times New Roman" w:hAnsi="Times New Roman" w:cs="Times New Roman"/>
          <w:sz w:val="28"/>
          <w:szCs w:val="28"/>
        </w:rPr>
        <w:t xml:space="preserve">про рекомендацію до </w:t>
      </w:r>
      <w:r w:rsidRPr="00121EBF">
        <w:rPr>
          <w:rFonts w:ascii="Times New Roman" w:hAnsi="Times New Roman" w:cs="Times New Roman"/>
          <w:sz w:val="28"/>
          <w:szCs w:val="28"/>
        </w:rPr>
        <w:t>нагородження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720">
        <w:rPr>
          <w:rFonts w:ascii="Times New Roman" w:hAnsi="Times New Roman" w:cs="Times New Roman"/>
          <w:sz w:val="28"/>
          <w:szCs w:val="28"/>
        </w:rPr>
        <w:t xml:space="preserve">Подякою </w:t>
      </w:r>
      <w:r w:rsidRPr="0050172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Київського унів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ерситету імені Бориса Грінченка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Колективу</w:t>
      </w:r>
      <w:r w:rsidRPr="0050172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студентськ</w:t>
      </w:r>
      <w:r w:rsidR="008E67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ого театру «Борисфен»</w:t>
      </w:r>
      <w:r w:rsidRPr="0050172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керівник</w:t>
      </w:r>
      <w:r w:rsidR="00EF7A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театру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– Саган Галина Василівна).</w:t>
      </w:r>
    </w:p>
    <w:p w:rsidR="00693947" w:rsidRPr="0000090E" w:rsidRDefault="00693947" w:rsidP="0069394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090E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693947" w:rsidRPr="0000090E" w:rsidRDefault="00693947" w:rsidP="006939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90E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693947" w:rsidRPr="0000090E" w:rsidRDefault="00693947" w:rsidP="006939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90E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693947" w:rsidRPr="0000090E" w:rsidRDefault="00693947" w:rsidP="0069394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90E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693947" w:rsidRDefault="00693947" w:rsidP="0069394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947" w:rsidRDefault="00693947" w:rsidP="0069394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420" w:rsidRDefault="00E41420" w:rsidP="0069394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420" w:rsidRDefault="00E41420" w:rsidP="0069394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420" w:rsidRPr="007020D7" w:rsidRDefault="00E41420" w:rsidP="00E41420">
      <w:pPr>
        <w:shd w:val="clear" w:color="auto" w:fill="FFFFFF"/>
        <w:ind w:right="851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20D7">
        <w:rPr>
          <w:rFonts w:ascii="Times New Roman" w:hAnsi="Times New Roman" w:cs="Times New Roman"/>
          <w:sz w:val="28"/>
          <w:szCs w:val="28"/>
        </w:rPr>
        <w:t>Рекомендація затвердження теми аспірантки 1 року навчання спеціальність 032 Назимок Уляни Юріївни. (Доповідач: проф. Срібняк І.В.)</w:t>
      </w: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6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41420" w:rsidRPr="00AE6699" w:rsidRDefault="00E41420" w:rsidP="00E414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теми дисертаційного дослідження аспірантки першого року навчання спеціальності </w:t>
      </w:r>
      <w:r w:rsidRPr="00AE66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Pr="00AE6699">
        <w:rPr>
          <w:rFonts w:ascii="Times New Roman" w:hAnsi="Times New Roman" w:cs="Times New Roman"/>
          <w:b/>
          <w:color w:val="000000"/>
          <w:sz w:val="26"/>
          <w:szCs w:val="26"/>
        </w:rPr>
        <w:t>Назимок Уляни Юріївни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Pr="00AE6699"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E669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E6699">
        <w:rPr>
          <w:rFonts w:ascii="Times New Roman" w:hAnsi="Times New Roman" w:cs="Times New Roman"/>
          <w:sz w:val="28"/>
          <w:szCs w:val="28"/>
        </w:rPr>
        <w:t>ма дисертаційного дослідження «</w:t>
      </w:r>
      <w:r w:rsidRPr="00AE6699">
        <w:rPr>
          <w:rFonts w:ascii="Times New Roman" w:eastAsia="Times New Roman" w:hAnsi="Times New Roman" w:cs="Times New Roman"/>
          <w:sz w:val="28"/>
          <w:szCs w:val="28"/>
        </w:rPr>
        <w:t>Українське музично-хорове мистецтво в Празі (1919-1929 рр.): історичний, соціокультурний та особистісний вимір»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E6699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кафедри всесвітньої історії, доктор історичних наук, професор І.В. Срібняк.</w:t>
      </w: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66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кафедри всесвітньої історії, доктор історичних наук, професор І.В.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>Срібняк з пропозицією підтр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имати проведення дослідження з </w:t>
      </w: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даної теми в запропонованому формулюванні. </w:t>
      </w: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66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E41420" w:rsidRPr="00AE6699" w:rsidRDefault="00E41420" w:rsidP="00E41420">
      <w:pPr>
        <w:pBdr>
          <w:top w:val="nil"/>
          <w:left w:val="nil"/>
          <w:bottom w:val="nil"/>
          <w:right w:val="nil"/>
          <w:between w:val="nil"/>
        </w:pBdr>
        <w:ind w:right="851" w:firstLine="567"/>
        <w:jc w:val="both"/>
        <w:rPr>
          <w:rFonts w:ascii="Times New Roman" w:hAnsi="Times New Roman"/>
          <w:sz w:val="28"/>
          <w:szCs w:val="28"/>
        </w:rPr>
      </w:pPr>
      <w:r w:rsidRPr="00AE6699">
        <w:rPr>
          <w:rFonts w:ascii="Times New Roman" w:hAnsi="Times New Roman"/>
          <w:sz w:val="28"/>
          <w:szCs w:val="28"/>
        </w:rPr>
        <w:t xml:space="preserve">Клопотати перед Вченою радою Університету про затвердження теми дисертаційного дослідження </w:t>
      </w:r>
      <w:r w:rsidRPr="00AE6699">
        <w:rPr>
          <w:rFonts w:ascii="Times New Roman" w:hAnsi="Times New Roman" w:cs="Times New Roman"/>
          <w:sz w:val="28"/>
          <w:szCs w:val="28"/>
        </w:rPr>
        <w:t>«</w:t>
      </w:r>
      <w:r w:rsidRPr="00BC56F9">
        <w:rPr>
          <w:rFonts w:ascii="Times New Roman" w:eastAsia="Times New Roman" w:hAnsi="Times New Roman" w:cs="Times New Roman"/>
          <w:b/>
          <w:sz w:val="28"/>
          <w:szCs w:val="28"/>
        </w:rPr>
        <w:t>Українське музично-хорове мистецтво в Празі (1919-1929 рр.): історичний, соціокультурний та особистісний вимір»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аспірантки першого року навчання спеціальності </w:t>
      </w:r>
      <w:r w:rsidRPr="00AE66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Pr="00AE6699">
        <w:rPr>
          <w:rFonts w:ascii="Times New Roman" w:hAnsi="Times New Roman" w:cs="Times New Roman"/>
          <w:b/>
          <w:color w:val="000000"/>
          <w:sz w:val="26"/>
          <w:szCs w:val="26"/>
        </w:rPr>
        <w:t>Назимок Уляни Юріївни</w:t>
      </w:r>
      <w:r w:rsidRPr="00AE6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Pr="00AE6699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Pr="00AE66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кафедри всесвітньої історії, доктор історичних наук, професор І.В. Срібняк.</w:t>
      </w: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699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699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E41420" w:rsidRPr="00AE6699" w:rsidRDefault="00E41420" w:rsidP="00E41420">
      <w:pPr>
        <w:spacing w:after="0" w:line="240" w:lineRule="auto"/>
        <w:ind w:right="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69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E41420" w:rsidRPr="00AE6699" w:rsidRDefault="00E41420" w:rsidP="00E41420">
      <w:pPr>
        <w:spacing w:line="240" w:lineRule="auto"/>
        <w:ind w:right="85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669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E41420" w:rsidRDefault="0017396B" w:rsidP="00E414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Різне</w:t>
      </w:r>
    </w:p>
    <w:p w:rsidR="0017396B" w:rsidRPr="00AE6699" w:rsidRDefault="0017396B" w:rsidP="00E414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96B" w:rsidRPr="00FB5E35" w:rsidRDefault="0017396B" w:rsidP="0017396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17396B" w:rsidTr="00A7457E">
        <w:trPr>
          <w:trHeight w:val="2010"/>
        </w:trPr>
        <w:tc>
          <w:tcPr>
            <w:tcW w:w="2610" w:type="dxa"/>
            <w:hideMark/>
          </w:tcPr>
          <w:p w:rsidR="0017396B" w:rsidRDefault="0017396B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7E880F4" wp14:editId="0DA7F619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96B" w:rsidRDefault="0017396B" w:rsidP="001739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17396B" w:rsidRDefault="0017396B" w:rsidP="001739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17396B" w:rsidRDefault="0017396B" w:rsidP="001739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7396B" w:rsidRDefault="0017396B" w:rsidP="001739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17396B" w:rsidRDefault="0017396B" w:rsidP="001739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396B" w:rsidRDefault="0017396B" w:rsidP="001739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910238" w:rsidRDefault="00910238" w:rsidP="0050172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</w:p>
    <w:sectPr w:rsidR="00910238" w:rsidSect="00A57116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19F"/>
    <w:multiLevelType w:val="multilevel"/>
    <w:tmpl w:val="4C56E7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79"/>
    <w:rsid w:val="0000090E"/>
    <w:rsid w:val="000353F4"/>
    <w:rsid w:val="00041FB6"/>
    <w:rsid w:val="00054F5C"/>
    <w:rsid w:val="00071114"/>
    <w:rsid w:val="00080A4F"/>
    <w:rsid w:val="000E51F8"/>
    <w:rsid w:val="00121EBF"/>
    <w:rsid w:val="00151097"/>
    <w:rsid w:val="00156F36"/>
    <w:rsid w:val="0017396B"/>
    <w:rsid w:val="0019336B"/>
    <w:rsid w:val="001B1911"/>
    <w:rsid w:val="001B38DA"/>
    <w:rsid w:val="001C25BE"/>
    <w:rsid w:val="001D17DF"/>
    <w:rsid w:val="001E1964"/>
    <w:rsid w:val="001E3E9F"/>
    <w:rsid w:val="001F0076"/>
    <w:rsid w:val="001F462E"/>
    <w:rsid w:val="001F61A6"/>
    <w:rsid w:val="00247CBF"/>
    <w:rsid w:val="00281AE5"/>
    <w:rsid w:val="002C091C"/>
    <w:rsid w:val="00313464"/>
    <w:rsid w:val="00363A44"/>
    <w:rsid w:val="00372E08"/>
    <w:rsid w:val="0038495B"/>
    <w:rsid w:val="003C3027"/>
    <w:rsid w:val="003F49D8"/>
    <w:rsid w:val="00401831"/>
    <w:rsid w:val="004174E3"/>
    <w:rsid w:val="0047136B"/>
    <w:rsid w:val="004A0546"/>
    <w:rsid w:val="004D3622"/>
    <w:rsid w:val="00501720"/>
    <w:rsid w:val="00510D1A"/>
    <w:rsid w:val="00524948"/>
    <w:rsid w:val="0055733D"/>
    <w:rsid w:val="00593290"/>
    <w:rsid w:val="005A1963"/>
    <w:rsid w:val="005B6426"/>
    <w:rsid w:val="005D12DB"/>
    <w:rsid w:val="005F061E"/>
    <w:rsid w:val="005F3794"/>
    <w:rsid w:val="006162B7"/>
    <w:rsid w:val="00626D3F"/>
    <w:rsid w:val="00635999"/>
    <w:rsid w:val="00660406"/>
    <w:rsid w:val="00673D57"/>
    <w:rsid w:val="0068109F"/>
    <w:rsid w:val="00693947"/>
    <w:rsid w:val="006B1659"/>
    <w:rsid w:val="007020D7"/>
    <w:rsid w:val="00746E85"/>
    <w:rsid w:val="00753943"/>
    <w:rsid w:val="00756EFA"/>
    <w:rsid w:val="0077359B"/>
    <w:rsid w:val="007B6A99"/>
    <w:rsid w:val="007D525B"/>
    <w:rsid w:val="007D5C8E"/>
    <w:rsid w:val="007E102C"/>
    <w:rsid w:val="008206E3"/>
    <w:rsid w:val="00836989"/>
    <w:rsid w:val="00837692"/>
    <w:rsid w:val="00882015"/>
    <w:rsid w:val="00882125"/>
    <w:rsid w:val="00885338"/>
    <w:rsid w:val="0089281B"/>
    <w:rsid w:val="008E67DC"/>
    <w:rsid w:val="00904182"/>
    <w:rsid w:val="0090504A"/>
    <w:rsid w:val="00910238"/>
    <w:rsid w:val="00912662"/>
    <w:rsid w:val="009213E0"/>
    <w:rsid w:val="00962C09"/>
    <w:rsid w:val="00A1617E"/>
    <w:rsid w:val="00A57116"/>
    <w:rsid w:val="00A65B0B"/>
    <w:rsid w:val="00A73190"/>
    <w:rsid w:val="00A73B26"/>
    <w:rsid w:val="00A90D5F"/>
    <w:rsid w:val="00AD616B"/>
    <w:rsid w:val="00AE6699"/>
    <w:rsid w:val="00AF2E7A"/>
    <w:rsid w:val="00B32FF4"/>
    <w:rsid w:val="00B72104"/>
    <w:rsid w:val="00BA1832"/>
    <w:rsid w:val="00BA1EE7"/>
    <w:rsid w:val="00BC56F9"/>
    <w:rsid w:val="00BE31EC"/>
    <w:rsid w:val="00BE79D7"/>
    <w:rsid w:val="00C00F0A"/>
    <w:rsid w:val="00C06109"/>
    <w:rsid w:val="00C07CE1"/>
    <w:rsid w:val="00C80B02"/>
    <w:rsid w:val="00CB338A"/>
    <w:rsid w:val="00CC2BA0"/>
    <w:rsid w:val="00CF333C"/>
    <w:rsid w:val="00D113AB"/>
    <w:rsid w:val="00D20D77"/>
    <w:rsid w:val="00D3501C"/>
    <w:rsid w:val="00D901AC"/>
    <w:rsid w:val="00D95568"/>
    <w:rsid w:val="00DA3318"/>
    <w:rsid w:val="00DA718E"/>
    <w:rsid w:val="00DB7E15"/>
    <w:rsid w:val="00DD5DEB"/>
    <w:rsid w:val="00E04556"/>
    <w:rsid w:val="00E215D8"/>
    <w:rsid w:val="00E25A92"/>
    <w:rsid w:val="00E41420"/>
    <w:rsid w:val="00EB6B03"/>
    <w:rsid w:val="00EB7C32"/>
    <w:rsid w:val="00EF4479"/>
    <w:rsid w:val="00EF7A83"/>
    <w:rsid w:val="00F02293"/>
    <w:rsid w:val="00F029E6"/>
    <w:rsid w:val="00F2707B"/>
    <w:rsid w:val="00F55AEC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FE439-ECB1-4E18-99D6-8B4960AB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49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l">
    <w:name w:val="il"/>
    <w:basedOn w:val="a0"/>
    <w:rsid w:val="0038495B"/>
  </w:style>
  <w:style w:type="paragraph" w:styleId="a5">
    <w:name w:val="Balloon Text"/>
    <w:basedOn w:val="a"/>
    <w:link w:val="a6"/>
    <w:uiPriority w:val="99"/>
    <w:semiHidden/>
    <w:unhideWhenUsed/>
    <w:rsid w:val="00CB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338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56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Абзац списку1"/>
    <w:basedOn w:val="a"/>
    <w:qFormat/>
    <w:rsid w:val="008853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6904</Words>
  <Characters>3936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137</cp:revision>
  <cp:lastPrinted>2021-11-18T14:37:00Z</cp:lastPrinted>
  <dcterms:created xsi:type="dcterms:W3CDTF">2021-11-18T09:00:00Z</dcterms:created>
  <dcterms:modified xsi:type="dcterms:W3CDTF">2023-09-22T16:01:00Z</dcterms:modified>
</cp:coreProperties>
</file>