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5E" w:rsidRPr="001502FD" w:rsidRDefault="0048155E" w:rsidP="0048155E">
      <w:pPr>
        <w:pStyle w:val="a3"/>
        <w:shd w:val="clear" w:color="auto" w:fill="FFFFFF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Витяг з протоколу № 6</w:t>
      </w:r>
    </w:p>
    <w:p w:rsidR="0048155E" w:rsidRPr="001502FD" w:rsidRDefault="0048155E" w:rsidP="0048155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48155E" w:rsidRPr="001502FD" w:rsidRDefault="0048155E" w:rsidP="0048155E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 грудня 2023 р.</w:t>
      </w:r>
    </w:p>
    <w:p w:rsidR="0048155E" w:rsidRPr="001502FD" w:rsidRDefault="0048155E" w:rsidP="0048155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55E" w:rsidRPr="001502FD" w:rsidRDefault="0048155E" w:rsidP="0048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02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ПРИСУТНІ:</w:t>
      </w:r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17 членів вченої ради Факультету суспільно-гуманітарних наук: О.С. Александрова (голова вченої ради), Р.В. 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Мартич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(секретар), В.М. Завадський, Г.В. 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Саган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В.М. Андрєєв, А.В. 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Гедьо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О.В. Горбань, І.В. Срібняк, Т.К. Пояркова, М.Ю. 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Відейко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Г.М. 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Надтока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Т.Г. </w:t>
      </w:r>
      <w:proofErr w:type="spellStart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Купрій</w:t>
      </w:r>
      <w:proofErr w:type="spellEnd"/>
      <w:r w:rsidRPr="001502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Г.А. Лавриненко, А.В. Гончарук, Д.В. Єрмолаєва, М.О. Коваль, З.І. Нестеренко</w:t>
      </w:r>
    </w:p>
    <w:p w:rsidR="0048155E" w:rsidRPr="001502FD" w:rsidRDefault="0048155E" w:rsidP="0048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155E" w:rsidRDefault="0048155E" w:rsidP="0048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50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денний.</w:t>
      </w:r>
    </w:p>
    <w:p w:rsidR="005F0590" w:rsidRDefault="005F0590" w:rsidP="0048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F0590" w:rsidRPr="001502FD" w:rsidRDefault="005F0590" w:rsidP="005F0590">
      <w:pPr>
        <w:jc w:val="both"/>
        <w:rPr>
          <w:rFonts w:ascii="Times New Roman" w:hAnsi="Times New Roman" w:cs="Times New Roman"/>
          <w:sz w:val="28"/>
          <w:szCs w:val="28"/>
        </w:rPr>
      </w:pPr>
      <w:r w:rsidRPr="001A5E04">
        <w:rPr>
          <w:rFonts w:ascii="Times New Roman" w:hAnsi="Times New Roman" w:cs="Times New Roman"/>
          <w:b/>
          <w:sz w:val="28"/>
          <w:szCs w:val="28"/>
        </w:rPr>
        <w:t>1</w:t>
      </w:r>
      <w:r w:rsidRPr="001502FD">
        <w:rPr>
          <w:rFonts w:ascii="Times New Roman" w:hAnsi="Times New Roman" w:cs="Times New Roman"/>
          <w:sz w:val="28"/>
          <w:szCs w:val="28"/>
        </w:rPr>
        <w:t xml:space="preserve">. Про рекомендацію до публікації чергового випуску </w:t>
      </w:r>
      <w:r w:rsidRPr="001502F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3, том 4)</w:t>
      </w:r>
      <w:r w:rsidRPr="00150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1502FD">
        <w:rPr>
          <w:rFonts w:ascii="Times New Roman" w:hAnsi="Times New Roman" w:cs="Times New Roman"/>
          <w:sz w:val="28"/>
          <w:szCs w:val="28"/>
        </w:rPr>
        <w:t>Цифрові трансформації в культурі»</w:t>
      </w:r>
    </w:p>
    <w:p w:rsidR="005F0590" w:rsidRPr="001502FD" w:rsidRDefault="005F0590" w:rsidP="005F0590">
      <w:pPr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СЛУХАЛИ:</w:t>
      </w:r>
      <w:r w:rsidRPr="00150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 затвердження до публікації чергового випуску </w:t>
      </w:r>
      <w:r w:rsidRPr="001502F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3, том 4)</w:t>
      </w:r>
      <w:r w:rsidRPr="00150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1502FD">
        <w:rPr>
          <w:rFonts w:ascii="Times New Roman" w:hAnsi="Times New Roman" w:cs="Times New Roman"/>
          <w:sz w:val="28"/>
          <w:szCs w:val="28"/>
        </w:rPr>
        <w:t>Цифрові трансформації в культурі»</w:t>
      </w:r>
    </w:p>
    <w:p w:rsidR="005F0590" w:rsidRPr="001502FD" w:rsidRDefault="005F0590" w:rsidP="005F0590">
      <w:pPr>
        <w:pStyle w:val="a4"/>
        <w:spacing w:before="0" w:beforeAutospacing="0" w:after="0" w:afterAutospacing="0"/>
        <w:ind w:left="-142"/>
        <w:jc w:val="both"/>
        <w:rPr>
          <w:color w:val="222222"/>
          <w:sz w:val="28"/>
          <w:szCs w:val="28"/>
        </w:rPr>
      </w:pPr>
    </w:p>
    <w:p w:rsidR="005F0590" w:rsidRPr="001502FD" w:rsidRDefault="005F0590" w:rsidP="005F0590">
      <w:pPr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1502FD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д.філос.н</w:t>
      </w:r>
      <w:proofErr w:type="spellEnd"/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професор </w:t>
      </w:r>
      <w:r w:rsidRPr="00150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Александрова О.С.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яка повідомила, що Університет як співзасновник журналу має затвердити до публікації зміст чергового номера </w:t>
      </w:r>
      <w:r w:rsidRPr="001502F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3, том 4)</w:t>
      </w:r>
      <w:r w:rsidRPr="00150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1502FD">
        <w:rPr>
          <w:rFonts w:ascii="Times New Roman" w:hAnsi="Times New Roman" w:cs="Times New Roman"/>
          <w:sz w:val="28"/>
          <w:szCs w:val="28"/>
        </w:rPr>
        <w:t>Цифрові трансформації в культурі»</w:t>
      </w:r>
    </w:p>
    <w:p w:rsidR="005F0590" w:rsidRPr="001502FD" w:rsidRDefault="005F0590" w:rsidP="005F0590">
      <w:pPr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клопотати перед Вченою радою Київського університету імені Бориса Грінченка про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рекомендацію до публікації чергового випуску </w:t>
      </w:r>
      <w:r w:rsidRPr="001502FD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3, том 4)</w:t>
      </w:r>
      <w:r w:rsidRPr="00150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1502FD">
        <w:rPr>
          <w:rFonts w:ascii="Times New Roman" w:hAnsi="Times New Roman" w:cs="Times New Roman"/>
          <w:sz w:val="28"/>
          <w:szCs w:val="28"/>
        </w:rPr>
        <w:t>Цифрові трансформації в культурі»</w:t>
      </w:r>
    </w:p>
    <w:p w:rsidR="005F0590" w:rsidRPr="001502FD" w:rsidRDefault="005F0590" w:rsidP="005F0590">
      <w:pPr>
        <w:pStyle w:val="a4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5F0590" w:rsidRPr="001502FD" w:rsidRDefault="005F0590" w:rsidP="005F05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02FD">
        <w:rPr>
          <w:rFonts w:ascii="Times New Roman" w:hAnsi="Times New Roman"/>
          <w:b/>
          <w:color w:val="000000"/>
          <w:sz w:val="28"/>
          <w:szCs w:val="28"/>
        </w:rPr>
        <w:t>ГОЛОСУВАЛИ:</w:t>
      </w:r>
    </w:p>
    <w:p w:rsidR="005F0590" w:rsidRPr="001502FD" w:rsidRDefault="005F0590" w:rsidP="005F05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02FD">
        <w:rPr>
          <w:rFonts w:ascii="Times New Roman" w:hAnsi="Times New Roman"/>
          <w:color w:val="000000"/>
          <w:sz w:val="28"/>
          <w:szCs w:val="28"/>
        </w:rPr>
        <w:t>«За» – одноголосно.</w:t>
      </w:r>
    </w:p>
    <w:p w:rsidR="005F0590" w:rsidRPr="001502FD" w:rsidRDefault="005F0590" w:rsidP="005F05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02FD">
        <w:rPr>
          <w:rFonts w:ascii="Times New Roman" w:hAnsi="Times New Roman"/>
          <w:color w:val="000000"/>
          <w:sz w:val="28"/>
          <w:szCs w:val="28"/>
        </w:rPr>
        <w:t>«Проти» – немає.</w:t>
      </w:r>
    </w:p>
    <w:p w:rsidR="005F0590" w:rsidRPr="001502FD" w:rsidRDefault="005F0590" w:rsidP="005F05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02FD">
        <w:rPr>
          <w:rFonts w:ascii="Times New Roman" w:hAnsi="Times New Roman"/>
          <w:color w:val="000000"/>
          <w:sz w:val="28"/>
          <w:szCs w:val="28"/>
        </w:rPr>
        <w:t>«Утрималися» – немає.</w:t>
      </w:r>
    </w:p>
    <w:p w:rsidR="005F0590" w:rsidRPr="001502FD" w:rsidRDefault="005F0590" w:rsidP="005F0590">
      <w:pPr>
        <w:rPr>
          <w:rFonts w:ascii="Times New Roman" w:hAnsi="Times New Roman" w:cs="Times New Roman"/>
          <w:sz w:val="28"/>
          <w:szCs w:val="28"/>
        </w:rPr>
      </w:pPr>
    </w:p>
    <w:p w:rsidR="004700EF" w:rsidRPr="00EA722A" w:rsidRDefault="0024024F" w:rsidP="004700EF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F1F22">
        <w:rPr>
          <w:rFonts w:ascii="Times New Roman" w:hAnsi="Times New Roman" w:cs="Times New Roman"/>
          <w:b/>
          <w:sz w:val="28"/>
          <w:szCs w:val="28"/>
        </w:rPr>
        <w:t>2</w:t>
      </w:r>
      <w:r w:rsidR="004700EF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4700EF" w:rsidRPr="00EA72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атестацію аспірантів </w:t>
      </w:r>
      <w:r w:rsidR="004700EF" w:rsidRPr="00EA72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700EF" w:rsidRPr="00EA72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700EF" w:rsidRPr="00EA72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="004700EF" w:rsidRPr="00EA72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спеціальностей 031 «Релігієзнавство» та 033 «Філософія»</w:t>
      </w:r>
    </w:p>
    <w:p w:rsidR="004700EF" w:rsidRPr="00EA722A" w:rsidRDefault="004700EF" w:rsidP="0047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04BC" w:rsidRPr="001502FD" w:rsidRDefault="00EA722A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3504BC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F35A0D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="003504BC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="003504BC" w:rsidRPr="001502FD">
        <w:rPr>
          <w:rFonts w:ascii="Times New Roman" w:hAnsi="Times New Roman" w:cs="Times New Roman"/>
          <w:i/>
          <w:sz w:val="28"/>
          <w:szCs w:val="28"/>
        </w:rPr>
        <w:t>Алексеєнко</w:t>
      </w:r>
      <w:proofErr w:type="spellEnd"/>
      <w:r w:rsidR="003504BC" w:rsidRPr="001502FD">
        <w:rPr>
          <w:rFonts w:ascii="Times New Roman" w:hAnsi="Times New Roman" w:cs="Times New Roman"/>
          <w:i/>
          <w:sz w:val="28"/>
          <w:szCs w:val="28"/>
        </w:rPr>
        <w:t xml:space="preserve"> Олени Володимирівни</w:t>
      </w:r>
      <w:r w:rsidR="003504BC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04BC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3504BC" w:rsidRPr="001502FD">
        <w:rPr>
          <w:rFonts w:ascii="Times New Roman" w:hAnsi="Times New Roman" w:cs="Times New Roman"/>
          <w:i/>
          <w:sz w:val="28"/>
          <w:szCs w:val="28"/>
        </w:rPr>
        <w:t>031 Релігієзнавство</w:t>
      </w:r>
      <w:r w:rsidR="003504BC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504BC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3504BC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3504BC" w:rsidRPr="001502FD">
        <w:rPr>
          <w:rFonts w:ascii="Times New Roman" w:hAnsi="Times New Roman" w:cs="Times New Roman"/>
          <w:i/>
          <w:sz w:val="28"/>
          <w:szCs w:val="28"/>
        </w:rPr>
        <w:t>Релігієзнавство”</w:t>
      </w:r>
      <w:r w:rsidR="003504BC" w:rsidRPr="001502FD">
        <w:rPr>
          <w:rFonts w:ascii="Times New Roman" w:hAnsi="Times New Roman" w:cs="Times New Roman"/>
          <w:sz w:val="28"/>
          <w:szCs w:val="28"/>
        </w:rPr>
        <w:t>; тема дисертації “Релігія як чинник самоідентифікації української нації”) щодо виконання</w:t>
      </w:r>
      <w:r w:rsidR="003504BC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3504BC" w:rsidRPr="001502FD">
        <w:rPr>
          <w:rFonts w:ascii="Times New Roman" w:hAnsi="Times New Roman" w:cs="Times New Roman"/>
          <w:sz w:val="28"/>
          <w:szCs w:val="28"/>
        </w:rPr>
        <w:lastRenderedPageBreak/>
        <w:t>індивідуального навчального плану та індивідуального плану наукової роботи за І семестр 2023</w:t>
      </w:r>
      <w:r w:rsidR="003504BC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3504BC" w:rsidRPr="001502FD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="003504BC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3504BC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3504BC" w:rsidRPr="001502FD">
        <w:rPr>
          <w:rFonts w:ascii="Times New Roman" w:hAnsi="Times New Roman" w:cs="Times New Roman"/>
          <w:i/>
          <w:sz w:val="28"/>
          <w:szCs w:val="28"/>
        </w:rPr>
        <w:t>Ломачинська</w:t>
      </w:r>
      <w:proofErr w:type="spellEnd"/>
      <w:r w:rsidR="003504BC" w:rsidRPr="001502FD">
        <w:rPr>
          <w:rFonts w:ascii="Times New Roman" w:hAnsi="Times New Roman" w:cs="Times New Roman"/>
          <w:i/>
          <w:sz w:val="28"/>
          <w:szCs w:val="28"/>
        </w:rPr>
        <w:t xml:space="preserve"> Ірина Миколаївна, доктор філософських наук, професор</w:t>
      </w:r>
      <w:r w:rsidR="003504BC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5A0D" w:rsidRPr="001502FD" w:rsidRDefault="003504BC" w:rsidP="00F35A0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F35A0D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F35A0D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F35A0D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F35A0D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F35A0D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F35A0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6A43A0" w:rsidP="006A43A0">
      <w:pPr>
        <w:tabs>
          <w:tab w:val="left" w:pos="26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Pr="00183D2D">
        <w:rPr>
          <w:rFonts w:ascii="Times New Roman" w:hAnsi="Times New Roman" w:cs="Times New Roman"/>
          <w:b/>
          <w:i/>
          <w:sz w:val="28"/>
          <w:szCs w:val="28"/>
        </w:rPr>
        <w:t>Алексеєнко</w:t>
      </w:r>
      <w:proofErr w:type="spellEnd"/>
      <w:r w:rsidRPr="00183D2D">
        <w:rPr>
          <w:rFonts w:ascii="Times New Roman" w:hAnsi="Times New Roman" w:cs="Times New Roman"/>
          <w:b/>
          <w:i/>
          <w:sz w:val="28"/>
          <w:szCs w:val="28"/>
        </w:rPr>
        <w:t xml:space="preserve"> Олени Володимирівни</w:t>
      </w:r>
      <w:r w:rsidRPr="00183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183D2D">
        <w:rPr>
          <w:rFonts w:ascii="Times New Roman" w:hAnsi="Times New Roman" w:cs="Times New Roman"/>
          <w:b/>
          <w:sz w:val="28"/>
          <w:szCs w:val="28"/>
          <w:u w:val="single"/>
        </w:rPr>
        <w:t>схвалити.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2.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36063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063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63606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63606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63606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Глущенка Андрія Сергійовича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Лібералізм </w:t>
      </w:r>
      <w:r w:rsidRPr="001502FD">
        <w:rPr>
          <w:rFonts w:ascii="Times New Roman" w:hAnsi="Times New Roman" w:cs="Times New Roman"/>
          <w:spacing w:val="-10"/>
          <w:sz w:val="28"/>
          <w:szCs w:val="28"/>
        </w:rPr>
        <w:t xml:space="preserve">і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тоталітаризм </w:t>
      </w:r>
      <w:r w:rsidRPr="001502FD">
        <w:rPr>
          <w:rFonts w:ascii="Times New Roman" w:hAnsi="Times New Roman" w:cs="Times New Roman"/>
          <w:spacing w:val="-5"/>
          <w:sz w:val="28"/>
          <w:szCs w:val="28"/>
        </w:rPr>
        <w:t xml:space="preserve">як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антиномічні </w:t>
      </w:r>
      <w:proofErr w:type="spellStart"/>
      <w:r w:rsidRPr="001502FD">
        <w:rPr>
          <w:rFonts w:ascii="Times New Roman" w:hAnsi="Times New Roman" w:cs="Times New Roman"/>
          <w:spacing w:val="-2"/>
          <w:sz w:val="28"/>
          <w:szCs w:val="28"/>
        </w:rPr>
        <w:t>версіі</w:t>
      </w:r>
      <w:proofErr w:type="spellEnd"/>
      <w:r w:rsidRPr="001502FD">
        <w:rPr>
          <w:rFonts w:ascii="Times New Roman" w:hAnsi="Times New Roman" w:cs="Times New Roman"/>
          <w:spacing w:val="-2"/>
          <w:sz w:val="28"/>
          <w:szCs w:val="28"/>
        </w:rPr>
        <w:t>̈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соціальних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pacing w:val="-2"/>
          <w:sz w:val="28"/>
          <w:szCs w:val="28"/>
        </w:rPr>
        <w:t>трансформаціи</w:t>
      </w:r>
      <w:proofErr w:type="spellEnd"/>
      <w:r w:rsidRPr="001502FD">
        <w:rPr>
          <w:rFonts w:ascii="Times New Roman" w:hAnsi="Times New Roman" w:cs="Times New Roman"/>
          <w:spacing w:val="-2"/>
          <w:sz w:val="28"/>
          <w:szCs w:val="28"/>
        </w:rPr>
        <w:t>̆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Пасько Ярослав Ігорович,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294C" w:rsidRPr="001502FD" w:rsidRDefault="00F7294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65D0" w:rsidRPr="001502FD" w:rsidRDefault="003504BC" w:rsidP="00E165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E165D0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E165D0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E165D0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E165D0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E165D0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83D2D">
        <w:rPr>
          <w:rFonts w:ascii="Times New Roman" w:hAnsi="Times New Roman" w:cs="Times New Roman"/>
          <w:b/>
          <w:i/>
          <w:spacing w:val="-2"/>
          <w:sz w:val="28"/>
          <w:szCs w:val="28"/>
        </w:rPr>
        <w:t>Глущенка Андрія Сергійовича</w:t>
      </w:r>
      <w:r w:rsidRPr="00183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83D2D">
        <w:rPr>
          <w:rFonts w:ascii="Times New Roman" w:hAnsi="Times New Roman" w:cs="Times New Roman"/>
          <w:b/>
          <w:sz w:val="28"/>
          <w:szCs w:val="28"/>
        </w:rPr>
        <w:t>. 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3.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E165D0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E165D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Донця Олександра Борисовича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031 Релігієзнавство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Релігієзнавство”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“Містико-інтуїтивні практики дзен-буддизму: історія і сучасність”)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Ломачинська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Ірина Миколаївна,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1793" w:rsidRPr="001502FD" w:rsidRDefault="003504BC" w:rsidP="00D617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D61793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D61793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D61793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 філософських наук, професор </w:t>
      </w:r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О.С. Александрова; з</w:t>
      </w:r>
      <w:r w:rsidR="00D61793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D61793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183D2D">
        <w:rPr>
          <w:rFonts w:ascii="Times New Roman" w:hAnsi="Times New Roman" w:cs="Times New Roman"/>
          <w:b/>
          <w:i/>
          <w:sz w:val="28"/>
          <w:szCs w:val="28"/>
        </w:rPr>
        <w:t>Донця Олександра Борисовича</w:t>
      </w:r>
      <w:r w:rsidRPr="001502FD">
        <w:rPr>
          <w:rFonts w:ascii="Times New Roman" w:hAnsi="Times New Roman" w:cs="Times New Roman"/>
          <w:sz w:val="28"/>
          <w:szCs w:val="28"/>
        </w:rPr>
        <w:t xml:space="preserve"> 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183D2D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1502FD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4.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61793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793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D6179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Дейнеги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Євгена Олександровича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031 Релігієзнавство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Релігієзнавство”</w:t>
      </w:r>
      <w:r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“Релігія як чинник формування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етноментальності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 у вітчизняних освітніх практиках”)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індивідуального навчального плану та індивідуального плану наукової роботи за І 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Ломачинська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Ірина Миколаївна,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22CE5" w:rsidRPr="001502FD" w:rsidRDefault="003504BC" w:rsidP="00522CE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522CE5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522CE5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522CE5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522CE5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522CE5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6A06F0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z w:val="28"/>
          <w:szCs w:val="28"/>
        </w:rPr>
        <w:t>Дейнеги</w:t>
      </w:r>
      <w:proofErr w:type="spellEnd"/>
      <w:r w:rsidRPr="006A06F0">
        <w:rPr>
          <w:rFonts w:ascii="Times New Roman" w:hAnsi="Times New Roman" w:cs="Times New Roman"/>
          <w:b/>
          <w:i/>
          <w:sz w:val="28"/>
          <w:szCs w:val="28"/>
        </w:rPr>
        <w:t xml:space="preserve"> Євгена Олександровича</w:t>
      </w:r>
      <w:r w:rsidRPr="006A0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6A06F0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5.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522CE5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522CE5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522CE5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Дзігори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Кирила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Романовича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“Соціальні мережі як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репрезентаціі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̈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історичної̈ пам’яті”)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Стадник Микола Миколайович,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FC4E8D" w:rsidRPr="001502FD" w:rsidRDefault="003504BC" w:rsidP="00FC4E8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FC4E8D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FC4E8D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FC4E8D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FC4E8D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FC4E8D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Дзігори</w:t>
      </w:r>
      <w:proofErr w:type="spellEnd"/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Кирила</w:t>
      </w:r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Романовича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6.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C4E8D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E8D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Тюлькіна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Олександра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Віталійовича</w:t>
      </w:r>
      <w:proofErr w:type="spellEnd"/>
      <w:r w:rsidRPr="001502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“Свобода вибору в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житті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lastRenderedPageBreak/>
        <w:t>постсучасноі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̈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людини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. (науковий керівник –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Горбань Олександр Володимирович, доктор філософських наук, професор)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FC4E8D" w:rsidRPr="001502FD" w:rsidRDefault="003504BC" w:rsidP="00FC4E8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FC4E8D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FC4E8D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FC4E8D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FC4E8D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FC4E8D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FC4E8D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Тюлькіна</w:t>
      </w:r>
      <w:proofErr w:type="spellEnd"/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Олександра</w:t>
      </w:r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Віталійовича</w:t>
      </w:r>
      <w:proofErr w:type="spellEnd"/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7.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862FA3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FA3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Зайцевої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Ірини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Сергіївни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Ідентичність </w:t>
      </w:r>
      <w:r w:rsidRPr="001502FD">
        <w:rPr>
          <w:rFonts w:ascii="Times New Roman" w:hAnsi="Times New Roman" w:cs="Times New Roman"/>
          <w:spacing w:val="-6"/>
          <w:sz w:val="28"/>
          <w:szCs w:val="28"/>
        </w:rPr>
        <w:t>як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імператив</w:t>
      </w:r>
      <w:r w:rsidRPr="001502F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соціальних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pacing w:val="-2"/>
          <w:sz w:val="28"/>
          <w:szCs w:val="28"/>
        </w:rPr>
        <w:t>трансформаціи</w:t>
      </w:r>
      <w:proofErr w:type="spellEnd"/>
      <w:r w:rsidRPr="001502FD">
        <w:rPr>
          <w:rFonts w:ascii="Times New Roman" w:hAnsi="Times New Roman" w:cs="Times New Roman"/>
          <w:spacing w:val="-2"/>
          <w:sz w:val="28"/>
          <w:szCs w:val="28"/>
        </w:rPr>
        <w:t>̆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Пасько Ярослав Ігорович, доктор філософських наук, професор)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2FA3" w:rsidRPr="001502FD" w:rsidRDefault="003504BC" w:rsidP="00862FA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6A4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862FA3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862FA3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862FA3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862FA3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6A06F0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Зайцевої</w:t>
      </w:r>
      <w:proofErr w:type="spellEnd"/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Ірини</w:t>
      </w:r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Сергіївни</w:t>
      </w:r>
      <w:r w:rsidRPr="001502FD">
        <w:rPr>
          <w:rFonts w:ascii="Times New Roman" w:hAnsi="Times New Roman" w:cs="Times New Roman"/>
          <w:sz w:val="28"/>
          <w:szCs w:val="28"/>
        </w:rPr>
        <w:t xml:space="preserve"> 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8.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862FA3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FA3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862FA3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Малецької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Марії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Олександрівни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Відеоігрова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 культура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як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чинник становлення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нової̈ соціальної̈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реальності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Александрова Олена Станіславівна,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EC376B" w:rsidRPr="001502FD" w:rsidRDefault="003504BC" w:rsidP="00EC3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EC376B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EC376B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EC376B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EC376B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EC376B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6A06F0" w:rsidRDefault="003504BC" w:rsidP="00F25D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lastRenderedPageBreak/>
        <w:t>УХВАЛИЛИ:</w:t>
      </w:r>
      <w:r w:rsidR="00F2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Малецької</w:t>
      </w:r>
      <w:proofErr w:type="spellEnd"/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Марії</w:t>
      </w:r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Олександрівни</w:t>
      </w:r>
      <w:r w:rsidRPr="006A0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6A06F0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9.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EC376B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здобувача ступеня «доктора філософії» поза аспірантурою ІІІ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Тимофєєвої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Галини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Вікторівни</w:t>
      </w:r>
      <w:r w:rsidRPr="001502FD">
        <w:rPr>
          <w:rFonts w:ascii="Times New Roman" w:hAnsi="Times New Roman" w:cs="Times New Roman"/>
          <w:sz w:val="28"/>
          <w:szCs w:val="28"/>
        </w:rPr>
        <w:t xml:space="preserve"> 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“Інформація</w:t>
      </w:r>
      <w:r w:rsidRPr="001502F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як</w:t>
      </w:r>
      <w:r w:rsidRPr="001502FD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засіб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трансформації̈ </w:t>
      </w:r>
      <w:r w:rsidRPr="001502FD">
        <w:rPr>
          <w:rFonts w:ascii="Times New Roman" w:hAnsi="Times New Roman" w:cs="Times New Roman"/>
          <w:sz w:val="28"/>
          <w:szCs w:val="28"/>
        </w:rPr>
        <w:t>соціальних</w:t>
      </w:r>
      <w:r w:rsidRPr="001502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інститутів</w:t>
      </w:r>
      <w:r w:rsidRPr="001502F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у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мережевому суспільстві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Александрова Олена Станіславівна,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EC376B" w:rsidRPr="001502FD" w:rsidRDefault="003504BC" w:rsidP="00EC3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EC376B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="00EC376B"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="00EC376B"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="00EC376B"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="00EC376B"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здобувача ступеня «доктора філософії» поза аспірантурою ІІІ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Тимофєєвої</w:t>
      </w:r>
      <w:proofErr w:type="spellEnd"/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Галини</w:t>
      </w:r>
      <w:r w:rsidRPr="006A06F0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pacing w:val="-2"/>
          <w:sz w:val="28"/>
          <w:szCs w:val="28"/>
        </w:rPr>
        <w:t>Вікторівни</w:t>
      </w:r>
      <w:r w:rsidRPr="001502FD">
        <w:rPr>
          <w:rFonts w:ascii="Times New Roman" w:hAnsi="Times New Roman" w:cs="Times New Roman"/>
          <w:sz w:val="28"/>
          <w:szCs w:val="28"/>
        </w:rPr>
        <w:t xml:space="preserve"> 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10.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EC376B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76B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EC376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Ужви</w:t>
      </w:r>
      <w:proofErr w:type="spellEnd"/>
      <w:r w:rsidRPr="001502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z w:val="28"/>
          <w:szCs w:val="28"/>
        </w:rPr>
        <w:t>Віктора Олександровича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031 Релігієзнавство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Релігієзнавство”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Психолого-реабілітаційна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 допомога</w:t>
      </w:r>
      <w:r w:rsidRPr="001502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в</w:t>
      </w:r>
      <w:r w:rsidRPr="001502F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місійніи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̆</w:t>
      </w:r>
      <w:r w:rsidRPr="001502FD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діяльності</w:t>
      </w:r>
      <w:r w:rsidRPr="001502F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сучасних</w:t>
      </w:r>
      <w:r w:rsidRPr="001502FD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християнських</w:t>
      </w:r>
      <w:r w:rsidRPr="001502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конфесіи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̆:</w:t>
      </w:r>
      <w:r w:rsidRPr="001502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вітчизнянии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̆ 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1502FD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зарубіжнии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̆ досвід”)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індивідуального навчального плану та індивідуального плану наукової роботи за І 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Ломачинська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Ірина Миколаївна,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EC376B" w:rsidRPr="001502FD" w:rsidRDefault="00EC376B" w:rsidP="00EC376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6A06F0">
        <w:rPr>
          <w:rFonts w:ascii="Times New Roman" w:hAnsi="Times New Roman" w:cs="Times New Roman"/>
          <w:b/>
          <w:i/>
          <w:sz w:val="28"/>
          <w:szCs w:val="28"/>
        </w:rPr>
        <w:t>Ужви</w:t>
      </w:r>
      <w:proofErr w:type="spellEnd"/>
      <w:r w:rsidRPr="006A06F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z w:val="28"/>
          <w:szCs w:val="28"/>
        </w:rPr>
        <w:t>Віктора Олександровича</w:t>
      </w:r>
      <w:r w:rsidRPr="001502FD">
        <w:rPr>
          <w:rFonts w:ascii="Times New Roman" w:hAnsi="Times New Roman" w:cs="Times New Roman"/>
          <w:sz w:val="28"/>
          <w:szCs w:val="28"/>
        </w:rPr>
        <w:t xml:space="preserve"> 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11.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707B50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B50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Pr="001502FD">
        <w:rPr>
          <w:rFonts w:ascii="Times New Roman" w:hAnsi="Times New Roman" w:cs="Times New Roman"/>
          <w:i/>
          <w:sz w:val="28"/>
          <w:szCs w:val="28"/>
        </w:rPr>
        <w:t>Харченка</w:t>
      </w:r>
      <w:r w:rsidRPr="001502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z w:val="28"/>
          <w:szCs w:val="28"/>
        </w:rPr>
        <w:t>Владислава</w:t>
      </w:r>
      <w:r w:rsidRPr="001502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Андрійовича</w:t>
      </w:r>
      <w:proofErr w:type="spellEnd"/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031 Релігієзнавство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Релігієзнавство”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“Соціальні концепції̈</w:t>
      </w:r>
      <w:r w:rsidRPr="001502FD">
        <w:rPr>
          <w:rFonts w:ascii="Times New Roman" w:hAnsi="Times New Roman" w:cs="Times New Roman"/>
          <w:spacing w:val="-37"/>
          <w:sz w:val="28"/>
          <w:szCs w:val="28"/>
        </w:rPr>
        <w:t xml:space="preserve">  </w:t>
      </w:r>
      <w:r w:rsidRPr="001502FD">
        <w:rPr>
          <w:rFonts w:ascii="Times New Roman" w:hAnsi="Times New Roman" w:cs="Times New Roman"/>
          <w:sz w:val="28"/>
          <w:szCs w:val="28"/>
        </w:rPr>
        <w:t>євангельських</w:t>
      </w:r>
      <w:r w:rsidRPr="001502F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течіи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̆</w:t>
      </w:r>
      <w:r w:rsidRPr="001502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у християнстві”)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lastRenderedPageBreak/>
        <w:t xml:space="preserve">індивідуального навчального плану та індивідуального плану наукової роботи за І 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Стадник Микола Миколайович,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707B50" w:rsidRPr="001502FD" w:rsidRDefault="00707B50" w:rsidP="00707B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6A06F0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Pr="006A06F0">
        <w:rPr>
          <w:rFonts w:ascii="Times New Roman" w:hAnsi="Times New Roman" w:cs="Times New Roman"/>
          <w:b/>
          <w:i/>
          <w:sz w:val="28"/>
          <w:szCs w:val="28"/>
        </w:rPr>
        <w:t>Харченка</w:t>
      </w:r>
      <w:r w:rsidRPr="006A06F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A06F0">
        <w:rPr>
          <w:rFonts w:ascii="Times New Roman" w:hAnsi="Times New Roman" w:cs="Times New Roman"/>
          <w:b/>
          <w:i/>
          <w:sz w:val="28"/>
          <w:szCs w:val="28"/>
        </w:rPr>
        <w:t>Владислава</w:t>
      </w:r>
      <w:r w:rsidRPr="006A06F0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6A06F0">
        <w:rPr>
          <w:rFonts w:ascii="Times New Roman" w:hAnsi="Times New Roman" w:cs="Times New Roman"/>
          <w:b/>
          <w:i/>
          <w:sz w:val="28"/>
          <w:szCs w:val="28"/>
        </w:rPr>
        <w:t>Андрійовича</w:t>
      </w:r>
      <w:proofErr w:type="spellEnd"/>
      <w:r w:rsidRPr="006A0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A06F0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12.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707B50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B50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707B50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Гаврильченка</w:t>
      </w:r>
      <w:proofErr w:type="spellEnd"/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Романа</w:t>
      </w:r>
      <w:r w:rsidRPr="001502FD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Володимировича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Філософія”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Pr="001502FD">
        <w:rPr>
          <w:rFonts w:ascii="Times New Roman" w:hAnsi="Times New Roman" w:cs="Times New Roman"/>
          <w:spacing w:val="-2"/>
          <w:sz w:val="28"/>
          <w:szCs w:val="28"/>
        </w:rPr>
        <w:t xml:space="preserve">Соціальна невизначеність </w:t>
      </w:r>
      <w:r w:rsidRPr="001502FD">
        <w:rPr>
          <w:rFonts w:ascii="Times New Roman" w:hAnsi="Times New Roman" w:cs="Times New Roman"/>
          <w:spacing w:val="-6"/>
          <w:sz w:val="28"/>
          <w:szCs w:val="28"/>
        </w:rPr>
        <w:t>як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мегатренд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 сучасного</w:t>
      </w:r>
      <w:r w:rsidRPr="001502F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суспільного розвитку”)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Александрова Олена Станіславівна,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351B" w:rsidRPr="001502FD" w:rsidRDefault="00B5351B" w:rsidP="00B535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7F3F71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>Гаврильченка</w:t>
      </w:r>
      <w:proofErr w:type="spellEnd"/>
      <w:r w:rsidRPr="007F3F7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>Романа</w:t>
      </w:r>
      <w:r w:rsidRPr="007F3F7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>Володимировича</w:t>
      </w:r>
      <w:r w:rsidRPr="001502FD">
        <w:rPr>
          <w:rFonts w:ascii="Times New Roman" w:hAnsi="Times New Roman" w:cs="Times New Roman"/>
          <w:sz w:val="28"/>
          <w:szCs w:val="28"/>
        </w:rPr>
        <w:t xml:space="preserve"> 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02FD">
        <w:rPr>
          <w:rFonts w:ascii="Times New Roman" w:hAnsi="Times New Roman" w:cs="Times New Roman"/>
          <w:sz w:val="28"/>
          <w:szCs w:val="28"/>
        </w:rPr>
        <w:t xml:space="preserve">13.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B5351B" w:rsidRPr="00150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завідувача кафедри філософії, </w:t>
      </w:r>
      <w:r w:rsidR="00B5351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доктора філософських наук, професора О.В. </w:t>
      </w:r>
      <w:proofErr w:type="spellStart"/>
      <w:r w:rsidR="00B5351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Горбаня</w:t>
      </w:r>
      <w:proofErr w:type="spellEnd"/>
      <w:r w:rsidR="00B5351B"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B5351B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Клозе</w:t>
      </w:r>
      <w:proofErr w:type="spellEnd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i/>
          <w:spacing w:val="-2"/>
          <w:sz w:val="28"/>
          <w:szCs w:val="28"/>
        </w:rPr>
        <w:t>Ронні</w:t>
      </w:r>
      <w:proofErr w:type="spellEnd"/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033 Філософія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Філософія” (англійська мова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навчаня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>)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Exploring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the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dichotomy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between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fear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faith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historical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contemporary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ChristianEuropean</w:t>
      </w:r>
      <w:proofErr w:type="spellEnd"/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context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502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investigation</w:t>
      </w:r>
      <w:r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Александрова Олена Станіславівна, доктор філософських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5351B" w:rsidRPr="001502FD" w:rsidRDefault="00B5351B" w:rsidP="00B535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3504BC" w:rsidRPr="001502FD" w:rsidRDefault="003504BC" w:rsidP="003504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lastRenderedPageBreak/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>Клозе</w:t>
      </w:r>
      <w:proofErr w:type="spellEnd"/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proofErr w:type="spellStart"/>
      <w:r w:rsidRPr="007F3F71">
        <w:rPr>
          <w:rFonts w:ascii="Times New Roman" w:hAnsi="Times New Roman" w:cs="Times New Roman"/>
          <w:b/>
          <w:i/>
          <w:spacing w:val="-2"/>
          <w:sz w:val="28"/>
          <w:szCs w:val="28"/>
        </w:rPr>
        <w:t>Ронні</w:t>
      </w:r>
      <w:proofErr w:type="spellEnd"/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681C68" w:rsidRPr="001502FD" w:rsidRDefault="00681C68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1C68" w:rsidRPr="001502FD" w:rsidRDefault="00681C68" w:rsidP="003504BC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1C68" w:rsidRPr="001502FD" w:rsidRDefault="00681C68" w:rsidP="00681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02FD">
        <w:rPr>
          <w:rFonts w:ascii="Times New Roman" w:hAnsi="Times New Roman"/>
          <w:sz w:val="28"/>
          <w:szCs w:val="28"/>
          <w:lang w:val="ru-RU"/>
        </w:rPr>
        <w:t>ГОЛОСУВАЛИ:</w:t>
      </w:r>
    </w:p>
    <w:p w:rsidR="00681C68" w:rsidRPr="001502FD" w:rsidRDefault="00681C68" w:rsidP="00681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02FD">
        <w:rPr>
          <w:rFonts w:ascii="Times New Roman" w:hAnsi="Times New Roman"/>
          <w:sz w:val="28"/>
          <w:szCs w:val="28"/>
          <w:lang w:val="ru-RU"/>
        </w:rPr>
        <w:t>«За» – одноголосно.</w:t>
      </w:r>
    </w:p>
    <w:p w:rsidR="00681C68" w:rsidRPr="001502FD" w:rsidRDefault="00681C68" w:rsidP="00681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02FD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1502FD">
        <w:rPr>
          <w:rFonts w:ascii="Times New Roman" w:hAnsi="Times New Roman"/>
          <w:sz w:val="28"/>
          <w:szCs w:val="28"/>
          <w:lang w:val="ru-RU"/>
        </w:rPr>
        <w:t>Проти</w:t>
      </w:r>
      <w:proofErr w:type="spellEnd"/>
      <w:r w:rsidRPr="001502FD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1502FD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1502FD">
        <w:rPr>
          <w:rFonts w:ascii="Times New Roman" w:hAnsi="Times New Roman"/>
          <w:sz w:val="28"/>
          <w:szCs w:val="28"/>
          <w:lang w:val="ru-RU"/>
        </w:rPr>
        <w:t>.</w:t>
      </w:r>
    </w:p>
    <w:p w:rsidR="00681C68" w:rsidRPr="001502FD" w:rsidRDefault="00681C68" w:rsidP="00681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02FD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1502FD">
        <w:rPr>
          <w:rFonts w:ascii="Times New Roman" w:hAnsi="Times New Roman"/>
          <w:sz w:val="28"/>
          <w:szCs w:val="28"/>
          <w:lang w:val="ru-RU"/>
        </w:rPr>
        <w:t>Утрималися</w:t>
      </w:r>
      <w:proofErr w:type="spellEnd"/>
      <w:r w:rsidRPr="001502FD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1502FD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1502FD">
        <w:rPr>
          <w:rFonts w:ascii="Times New Roman" w:hAnsi="Times New Roman"/>
          <w:sz w:val="28"/>
          <w:szCs w:val="28"/>
          <w:lang w:val="ru-RU"/>
        </w:rPr>
        <w:t>.</w:t>
      </w:r>
    </w:p>
    <w:p w:rsidR="00681C68" w:rsidRPr="001502FD" w:rsidRDefault="00681C68" w:rsidP="00681C6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321F" w:rsidRPr="001502FD" w:rsidRDefault="00F8321F" w:rsidP="00F832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02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2.2. Про атестацію аспірантів </w:t>
      </w:r>
      <w:r w:rsidRPr="001502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1502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1502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1502F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року навчання спеціальності 032 «Історія та археологія»</w:t>
      </w:r>
    </w:p>
    <w:p w:rsidR="00F8321F" w:rsidRPr="001502FD" w:rsidRDefault="00F8321F" w:rsidP="00F8321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5803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>1.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СЛУХАЛИ: </w:t>
      </w:r>
      <w:r w:rsidR="0058035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580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58035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580359" w:rsidRPr="00F41687">
        <w:rPr>
          <w:rFonts w:ascii="Times New Roman" w:hAnsi="Times New Roman"/>
          <w:sz w:val="28"/>
          <w:szCs w:val="28"/>
        </w:rPr>
        <w:t>доктор</w:t>
      </w:r>
      <w:r w:rsidR="00580359">
        <w:rPr>
          <w:rFonts w:ascii="Times New Roman" w:hAnsi="Times New Roman"/>
          <w:sz w:val="28"/>
          <w:szCs w:val="28"/>
        </w:rPr>
        <w:t>а</w:t>
      </w:r>
      <w:r w:rsidR="0058035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580359">
        <w:rPr>
          <w:rFonts w:ascii="Times New Roman" w:hAnsi="Times New Roman"/>
          <w:sz w:val="28"/>
          <w:szCs w:val="28"/>
        </w:rPr>
        <w:t>а</w:t>
      </w:r>
      <w:r w:rsidR="005803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80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58035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80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580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58035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580359" w:rsidRPr="00F41687">
        <w:rPr>
          <w:rFonts w:ascii="Times New Roman" w:hAnsi="Times New Roman"/>
          <w:sz w:val="28"/>
          <w:szCs w:val="28"/>
        </w:rPr>
        <w:t>доктор</w:t>
      </w:r>
      <w:r w:rsidR="00580359">
        <w:rPr>
          <w:rFonts w:ascii="Times New Roman" w:hAnsi="Times New Roman"/>
          <w:sz w:val="28"/>
          <w:szCs w:val="28"/>
        </w:rPr>
        <w:t>а</w:t>
      </w:r>
      <w:r w:rsidR="0058035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580359">
        <w:rPr>
          <w:rFonts w:ascii="Times New Roman" w:hAnsi="Times New Roman"/>
          <w:sz w:val="28"/>
          <w:szCs w:val="28"/>
        </w:rPr>
        <w:t>а</w:t>
      </w:r>
      <w:r w:rsidR="0058035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0359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58035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80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803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502FD">
        <w:rPr>
          <w:rFonts w:ascii="Times New Roman" w:hAnsi="Times New Roman" w:cs="Times New Roman"/>
          <w:i/>
          <w:sz w:val="28"/>
          <w:szCs w:val="28"/>
        </w:rPr>
        <w:t>Коломійця Дмитра Ігоровича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“Структура землеволодіння Київського воєводства другої половини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XVIII</w:t>
      </w:r>
      <w:r w:rsidRPr="001502FD">
        <w:rPr>
          <w:rFonts w:ascii="Times New Roman" w:hAnsi="Times New Roman" w:cs="Times New Roman"/>
          <w:sz w:val="28"/>
          <w:szCs w:val="28"/>
        </w:rPr>
        <w:t xml:space="preserve"> ст. (за матеріалами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інвентарно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-фіскальних джерел)”)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індивідуального навчального плану та індивідуального плану наукової роботи за 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Михайловський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Віталій Миколайович, доктор історичних наук, доцент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3A0" w:rsidRPr="001502FD" w:rsidRDefault="006A43A0" w:rsidP="006A43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7F3F71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7F3F71">
        <w:rPr>
          <w:rFonts w:ascii="Times New Roman" w:hAnsi="Times New Roman" w:cs="Times New Roman"/>
          <w:b/>
          <w:i/>
          <w:sz w:val="28"/>
          <w:szCs w:val="28"/>
        </w:rPr>
        <w:t>Коломійця Дмитра Ігоровича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B24844" w:rsidRPr="001502FD" w:rsidRDefault="00B24844" w:rsidP="00DF44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2.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F4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400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F44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F4400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F4400" w:rsidRPr="00F41687">
        <w:rPr>
          <w:rFonts w:ascii="Times New Roman" w:hAnsi="Times New Roman"/>
          <w:sz w:val="28"/>
          <w:szCs w:val="28"/>
        </w:rPr>
        <w:t>доктор</w:t>
      </w:r>
      <w:r w:rsidR="00DF4400">
        <w:rPr>
          <w:rFonts w:ascii="Times New Roman" w:hAnsi="Times New Roman"/>
          <w:sz w:val="28"/>
          <w:szCs w:val="28"/>
        </w:rPr>
        <w:t>а</w:t>
      </w:r>
      <w:r w:rsidR="00DF4400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F4400">
        <w:rPr>
          <w:rFonts w:ascii="Times New Roman" w:hAnsi="Times New Roman"/>
          <w:sz w:val="28"/>
          <w:szCs w:val="28"/>
        </w:rPr>
        <w:t>а</w:t>
      </w:r>
      <w:r w:rsidR="00DF44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44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F440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44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F44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F440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F4400" w:rsidRPr="00F41687">
        <w:rPr>
          <w:rFonts w:ascii="Times New Roman" w:hAnsi="Times New Roman"/>
          <w:sz w:val="28"/>
          <w:szCs w:val="28"/>
        </w:rPr>
        <w:t>доктор</w:t>
      </w:r>
      <w:r w:rsidR="00DF4400">
        <w:rPr>
          <w:rFonts w:ascii="Times New Roman" w:hAnsi="Times New Roman"/>
          <w:sz w:val="28"/>
          <w:szCs w:val="28"/>
        </w:rPr>
        <w:t>а</w:t>
      </w:r>
      <w:r w:rsidR="00DF4400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F4400">
        <w:rPr>
          <w:rFonts w:ascii="Times New Roman" w:hAnsi="Times New Roman"/>
          <w:sz w:val="28"/>
          <w:szCs w:val="28"/>
        </w:rPr>
        <w:t>а</w:t>
      </w:r>
      <w:r w:rsidR="00DF440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4400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F440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44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F4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Чорного Богдана Олеговича 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“Еволюція міського простору Криму у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тревелогах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 іноземних мандрівників кінця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XVIII</w:t>
      </w:r>
      <w:r w:rsidRPr="001502FD">
        <w:rPr>
          <w:rFonts w:ascii="Times New Roman" w:hAnsi="Times New Roman" w:cs="Times New Roman"/>
          <w:sz w:val="28"/>
          <w:szCs w:val="28"/>
        </w:rPr>
        <w:t xml:space="preserve"> – першої половини ХІХ ст.”)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індивідуального навчального плану та індивідуального плану наукової роботи </w:t>
      </w:r>
      <w:r w:rsidRPr="001502FD">
        <w:rPr>
          <w:rFonts w:ascii="Times New Roman" w:hAnsi="Times New Roman" w:cs="Times New Roman"/>
          <w:sz w:val="28"/>
          <w:szCs w:val="28"/>
        </w:rPr>
        <w:lastRenderedPageBreak/>
        <w:t>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Гедьо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Анна Володимирівна, доктор історичних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0B" w:rsidRPr="001502FD" w:rsidRDefault="00096C0B" w:rsidP="00096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7F3F71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7F3F71">
        <w:rPr>
          <w:rFonts w:ascii="Times New Roman" w:hAnsi="Times New Roman" w:cs="Times New Roman"/>
          <w:b/>
          <w:i/>
          <w:sz w:val="28"/>
          <w:szCs w:val="28"/>
        </w:rPr>
        <w:t>Чорного Богдана Олеговича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6115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3.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61159A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611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61159A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61159A" w:rsidRPr="00F41687">
        <w:rPr>
          <w:rFonts w:ascii="Times New Roman" w:hAnsi="Times New Roman"/>
          <w:sz w:val="28"/>
          <w:szCs w:val="28"/>
        </w:rPr>
        <w:t>доктор</w:t>
      </w:r>
      <w:r w:rsidR="0061159A">
        <w:rPr>
          <w:rFonts w:ascii="Times New Roman" w:hAnsi="Times New Roman"/>
          <w:sz w:val="28"/>
          <w:szCs w:val="28"/>
        </w:rPr>
        <w:t>а</w:t>
      </w:r>
      <w:r w:rsidR="0061159A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61159A">
        <w:rPr>
          <w:rFonts w:ascii="Times New Roman" w:hAnsi="Times New Roman"/>
          <w:sz w:val="28"/>
          <w:szCs w:val="28"/>
        </w:rPr>
        <w:t>а</w:t>
      </w:r>
      <w:r w:rsidR="006115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11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61159A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11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611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61159A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61159A" w:rsidRPr="00F41687">
        <w:rPr>
          <w:rFonts w:ascii="Times New Roman" w:hAnsi="Times New Roman"/>
          <w:sz w:val="28"/>
          <w:szCs w:val="28"/>
        </w:rPr>
        <w:t>доктор</w:t>
      </w:r>
      <w:r w:rsidR="0061159A">
        <w:rPr>
          <w:rFonts w:ascii="Times New Roman" w:hAnsi="Times New Roman"/>
          <w:sz w:val="28"/>
          <w:szCs w:val="28"/>
        </w:rPr>
        <w:t>а</w:t>
      </w:r>
      <w:r w:rsidR="0061159A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61159A">
        <w:rPr>
          <w:rFonts w:ascii="Times New Roman" w:hAnsi="Times New Roman"/>
          <w:sz w:val="28"/>
          <w:szCs w:val="28"/>
        </w:rPr>
        <w:t>а</w:t>
      </w:r>
      <w:r w:rsidR="0061159A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159A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61159A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11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11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Хохлова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Дениса Костянтиновича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Pr="001502FD">
        <w:rPr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Повсякденне життя кримських татар у ХV–ХVІІІ ст.”)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Щербак Віталій Олексійович, доктор історичних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1B2" w:rsidRPr="001502FD" w:rsidRDefault="004D01B2" w:rsidP="004D01B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7F3F71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sz w:val="28"/>
          <w:szCs w:val="28"/>
        </w:rPr>
        <w:t>Хохлова</w:t>
      </w:r>
      <w:proofErr w:type="spellEnd"/>
      <w:r w:rsidRPr="007F3F71">
        <w:rPr>
          <w:rFonts w:ascii="Times New Roman" w:hAnsi="Times New Roman" w:cs="Times New Roman"/>
          <w:b/>
          <w:i/>
          <w:sz w:val="28"/>
          <w:szCs w:val="28"/>
        </w:rPr>
        <w:t xml:space="preserve"> Дениса Костянтиновича</w:t>
      </w:r>
      <w:r w:rsidRPr="007F3F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7F3F71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844" w:rsidRPr="001502FD" w:rsidRDefault="00B24844" w:rsidP="002D02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4.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D0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25F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2D0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2D025F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2D025F" w:rsidRPr="00F41687">
        <w:rPr>
          <w:rFonts w:ascii="Times New Roman" w:hAnsi="Times New Roman"/>
          <w:sz w:val="28"/>
          <w:szCs w:val="28"/>
        </w:rPr>
        <w:t>доктор</w:t>
      </w:r>
      <w:r w:rsidR="002D025F">
        <w:rPr>
          <w:rFonts w:ascii="Times New Roman" w:hAnsi="Times New Roman"/>
          <w:sz w:val="28"/>
          <w:szCs w:val="28"/>
        </w:rPr>
        <w:t>а</w:t>
      </w:r>
      <w:r w:rsidR="002D025F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2D025F">
        <w:rPr>
          <w:rFonts w:ascii="Times New Roman" w:hAnsi="Times New Roman"/>
          <w:sz w:val="28"/>
          <w:szCs w:val="28"/>
        </w:rPr>
        <w:t>а</w:t>
      </w:r>
      <w:r w:rsidR="002D02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D0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2D025F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0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2D0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2D025F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2D025F" w:rsidRPr="00F41687">
        <w:rPr>
          <w:rFonts w:ascii="Times New Roman" w:hAnsi="Times New Roman"/>
          <w:sz w:val="28"/>
          <w:szCs w:val="28"/>
        </w:rPr>
        <w:t>доктор</w:t>
      </w:r>
      <w:r w:rsidR="002D025F">
        <w:rPr>
          <w:rFonts w:ascii="Times New Roman" w:hAnsi="Times New Roman"/>
          <w:sz w:val="28"/>
          <w:szCs w:val="28"/>
        </w:rPr>
        <w:t>а</w:t>
      </w:r>
      <w:r w:rsidR="002D025F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2D025F">
        <w:rPr>
          <w:rFonts w:ascii="Times New Roman" w:hAnsi="Times New Roman"/>
          <w:sz w:val="28"/>
          <w:szCs w:val="28"/>
        </w:rPr>
        <w:t>а</w:t>
      </w:r>
      <w:r w:rsidR="002D025F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25F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2D025F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02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02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Моторжиної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Марії Юріївни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“Колекціонування як фактор збереження археологічної культурної спадщини України наприкінці ХІХ – на початку ХХ ст.”)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Відейко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Михайло Юрійович, доктор історичних наук, старший науковий співробітник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289" w:rsidRPr="001502FD" w:rsidRDefault="00051289" w:rsidP="000512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sz w:val="28"/>
          <w:szCs w:val="28"/>
        </w:rPr>
        <w:t>Моторжиної</w:t>
      </w:r>
      <w:proofErr w:type="spellEnd"/>
      <w:r w:rsidRPr="007F3F71">
        <w:rPr>
          <w:rFonts w:ascii="Times New Roman" w:hAnsi="Times New Roman" w:cs="Times New Roman"/>
          <w:b/>
          <w:i/>
          <w:sz w:val="28"/>
          <w:szCs w:val="28"/>
        </w:rPr>
        <w:t xml:space="preserve"> Марії Юріївни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D56C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5. </w:t>
      </w: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56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C48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56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56C48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56C48" w:rsidRPr="00F41687">
        <w:rPr>
          <w:rFonts w:ascii="Times New Roman" w:hAnsi="Times New Roman"/>
          <w:sz w:val="28"/>
          <w:szCs w:val="28"/>
        </w:rPr>
        <w:t>доктор</w:t>
      </w:r>
      <w:r w:rsidR="00D56C48">
        <w:rPr>
          <w:rFonts w:ascii="Times New Roman" w:hAnsi="Times New Roman"/>
          <w:sz w:val="28"/>
          <w:szCs w:val="28"/>
        </w:rPr>
        <w:t>а</w:t>
      </w:r>
      <w:r w:rsidR="00D56C48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56C48">
        <w:rPr>
          <w:rFonts w:ascii="Times New Roman" w:hAnsi="Times New Roman"/>
          <w:sz w:val="28"/>
          <w:szCs w:val="28"/>
        </w:rPr>
        <w:t>а</w:t>
      </w:r>
      <w:r w:rsidR="00D56C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56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56C4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6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56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56C4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56C48" w:rsidRPr="00F41687">
        <w:rPr>
          <w:rFonts w:ascii="Times New Roman" w:hAnsi="Times New Roman"/>
          <w:sz w:val="28"/>
          <w:szCs w:val="28"/>
        </w:rPr>
        <w:t>доктор</w:t>
      </w:r>
      <w:r w:rsidR="00D56C48">
        <w:rPr>
          <w:rFonts w:ascii="Times New Roman" w:hAnsi="Times New Roman"/>
          <w:sz w:val="28"/>
          <w:szCs w:val="28"/>
        </w:rPr>
        <w:t>а</w:t>
      </w:r>
      <w:r w:rsidR="00D56C48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56C48">
        <w:rPr>
          <w:rFonts w:ascii="Times New Roman" w:hAnsi="Times New Roman"/>
          <w:sz w:val="28"/>
          <w:szCs w:val="28"/>
        </w:rPr>
        <w:t>а</w:t>
      </w:r>
      <w:r w:rsidR="00D56C4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C48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56C4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6C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6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Лахтадира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Максима Олексійовича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“Національна структура населення Надсяння у 1918-1939 роках”)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Гирич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Ігор Борисович, доктор історичних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7FB" w:rsidRPr="001502FD" w:rsidRDefault="00D157FB" w:rsidP="00D157F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sz w:val="28"/>
          <w:szCs w:val="28"/>
        </w:rPr>
        <w:t>Лахтадира</w:t>
      </w:r>
      <w:proofErr w:type="spellEnd"/>
      <w:r w:rsidRPr="007F3F71">
        <w:rPr>
          <w:rFonts w:ascii="Times New Roman" w:hAnsi="Times New Roman" w:cs="Times New Roman"/>
          <w:b/>
          <w:i/>
          <w:sz w:val="28"/>
          <w:szCs w:val="28"/>
        </w:rPr>
        <w:t xml:space="preserve"> Максима Олексійовича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8A7C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6.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8A7C4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8A7C4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8A7C4C" w:rsidRPr="00F41687">
        <w:rPr>
          <w:rFonts w:ascii="Times New Roman" w:hAnsi="Times New Roman"/>
          <w:sz w:val="28"/>
          <w:szCs w:val="28"/>
        </w:rPr>
        <w:t>доктор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8A7C4C" w:rsidRPr="00F41687">
        <w:rPr>
          <w:rFonts w:ascii="Times New Roman" w:hAnsi="Times New Roman"/>
          <w:sz w:val="28"/>
          <w:szCs w:val="28"/>
        </w:rPr>
        <w:t>доктор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C4C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A7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Срібняка про</w:t>
      </w:r>
      <w:r w:rsidR="008A7C4C">
        <w:rPr>
          <w:rFonts w:ascii="Times New Roman" w:hAnsi="Times New Roman" w:cs="Times New Roman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502F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Рублика Святослава Володимировича</w:t>
      </w:r>
      <w:r w:rsidRPr="001502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“Українська діаспора в республіці Хорватія: інституційне становлення, громадська і культурна діяльність (кінець 1970-х рр. – перша чверть ХХІ ст.)”)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. (науковий керівник –</w:t>
      </w:r>
      <w:r w:rsidRPr="001502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i/>
          <w:sz w:val="28"/>
          <w:szCs w:val="28"/>
        </w:rPr>
        <w:t>Саган</w:t>
      </w:r>
      <w:proofErr w:type="spellEnd"/>
      <w:r w:rsidRPr="001502FD">
        <w:rPr>
          <w:rFonts w:ascii="Times New Roman" w:hAnsi="Times New Roman" w:cs="Times New Roman"/>
          <w:i/>
          <w:sz w:val="28"/>
          <w:szCs w:val="28"/>
        </w:rPr>
        <w:t xml:space="preserve"> Галина Василівна, доктор історичних наук, професор)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5AF" w:rsidRPr="001502FD" w:rsidRDefault="00FA15AF" w:rsidP="00FA15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7F3F7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Рублика Святослава Володимировича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8A7C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7.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8A7C4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8A7C4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8A7C4C" w:rsidRPr="00F41687">
        <w:rPr>
          <w:rFonts w:ascii="Times New Roman" w:hAnsi="Times New Roman"/>
          <w:sz w:val="28"/>
          <w:szCs w:val="28"/>
        </w:rPr>
        <w:t>доктор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8A7C4C" w:rsidRPr="00F41687">
        <w:rPr>
          <w:rFonts w:ascii="Times New Roman" w:hAnsi="Times New Roman"/>
          <w:sz w:val="28"/>
          <w:szCs w:val="28"/>
        </w:rPr>
        <w:t>доктор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7C4C">
        <w:rPr>
          <w:rFonts w:ascii="Times New Roman" w:hAnsi="Times New Roman"/>
          <w:sz w:val="28"/>
          <w:szCs w:val="28"/>
        </w:rPr>
        <w:t>а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C4C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8A7C4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7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A7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Pr="001502FD">
        <w:rPr>
          <w:rFonts w:ascii="Times New Roman" w:hAnsi="Times New Roman" w:cs="Times New Roman"/>
          <w:i/>
          <w:iCs/>
          <w:sz w:val="28"/>
          <w:szCs w:val="28"/>
        </w:rPr>
        <w:t>Чумаковської</w:t>
      </w:r>
      <w:proofErr w:type="spellEnd"/>
      <w:r w:rsidRPr="001502FD">
        <w:rPr>
          <w:rFonts w:ascii="Times New Roman" w:hAnsi="Times New Roman" w:cs="Times New Roman"/>
          <w:i/>
          <w:iCs/>
          <w:sz w:val="28"/>
          <w:szCs w:val="28"/>
        </w:rPr>
        <w:t xml:space="preserve"> Анастасії Юріївни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“Громадсько-політична і редакційно-публіцистична діяльність Романа Рахманного (1937-2002 рр.)”)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Срібняк Ігор Володимирович, доктор історичних наук, професор)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21A" w:rsidRPr="001502FD" w:rsidRDefault="00BD221A" w:rsidP="00BD221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28" w:rsidRDefault="00D46928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28" w:rsidRPr="001502FD" w:rsidRDefault="00D46928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 року навчання </w:t>
      </w:r>
      <w:proofErr w:type="spellStart"/>
      <w:r w:rsidRPr="007F3F71">
        <w:rPr>
          <w:rFonts w:ascii="Times New Roman" w:hAnsi="Times New Roman" w:cs="Times New Roman"/>
          <w:b/>
          <w:i/>
          <w:iCs/>
          <w:sz w:val="28"/>
          <w:szCs w:val="28"/>
        </w:rPr>
        <w:t>Чумаковської</w:t>
      </w:r>
      <w:proofErr w:type="spellEnd"/>
      <w:r w:rsidRPr="007F3F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Анастасії Юріїв</w:t>
      </w:r>
      <w:r w:rsidRPr="00B10336">
        <w:rPr>
          <w:rFonts w:ascii="Times New Roman" w:hAnsi="Times New Roman" w:cs="Times New Roman"/>
          <w:b/>
          <w:i/>
          <w:iCs/>
          <w:sz w:val="28"/>
          <w:szCs w:val="28"/>
        </w:rPr>
        <w:t>ни</w:t>
      </w:r>
      <w:r w:rsidRPr="00B103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405F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05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F2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405F2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405F29" w:rsidRPr="00F41687">
        <w:rPr>
          <w:rFonts w:ascii="Times New Roman" w:hAnsi="Times New Roman"/>
          <w:sz w:val="28"/>
          <w:szCs w:val="28"/>
        </w:rPr>
        <w:t>доктор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405F29" w:rsidRPr="00F41687">
        <w:rPr>
          <w:rFonts w:ascii="Times New Roman" w:hAnsi="Times New Roman"/>
          <w:sz w:val="28"/>
          <w:szCs w:val="28"/>
        </w:rPr>
        <w:t>доктор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F29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5F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Касян Людмили Григорівни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“Репрезентація українських письменників у кінодокументах 1930-1991 рр.”)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Щербак Віталій Олексійович,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CA76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lastRenderedPageBreak/>
        <w:t xml:space="preserve">Проміжний звіт аспірантки ІІ року навчання </w:t>
      </w:r>
      <w:r w:rsidRPr="00CA76FD">
        <w:rPr>
          <w:rFonts w:ascii="Times New Roman" w:hAnsi="Times New Roman" w:cs="Times New Roman"/>
          <w:b/>
          <w:i/>
          <w:sz w:val="28"/>
          <w:szCs w:val="28"/>
        </w:rPr>
        <w:t>Касян Людмили Григорівни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CA76FD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405F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05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F2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405F2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405F29" w:rsidRPr="00F41687">
        <w:rPr>
          <w:rFonts w:ascii="Times New Roman" w:hAnsi="Times New Roman"/>
          <w:sz w:val="28"/>
          <w:szCs w:val="28"/>
        </w:rPr>
        <w:t>доктор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405F29" w:rsidRPr="00F41687">
        <w:rPr>
          <w:rFonts w:ascii="Times New Roman" w:hAnsi="Times New Roman"/>
          <w:sz w:val="28"/>
          <w:szCs w:val="28"/>
        </w:rPr>
        <w:t>доктор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405F29">
        <w:rPr>
          <w:rFonts w:ascii="Times New Roman" w:hAnsi="Times New Roman"/>
          <w:sz w:val="28"/>
          <w:szCs w:val="28"/>
        </w:rPr>
        <w:t>а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F29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405F2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05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5F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Гайсенюк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Марії Олександрівни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“Подільське воєводство 1764-1793 рр. в орбіті політичного угруповання Чарторийських”)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Михайловський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Віталій Миколайович, доктор історичних наук, доцент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056BD8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 року навчання </w:t>
      </w:r>
      <w:proofErr w:type="spellStart"/>
      <w:r w:rsidRPr="00056BD8">
        <w:rPr>
          <w:rFonts w:ascii="Times New Roman" w:hAnsi="Times New Roman" w:cs="Times New Roman"/>
          <w:b/>
          <w:i/>
          <w:sz w:val="28"/>
          <w:szCs w:val="28"/>
        </w:rPr>
        <w:t>Гайсенюк</w:t>
      </w:r>
      <w:proofErr w:type="spellEnd"/>
      <w:r w:rsidRPr="00056BD8">
        <w:rPr>
          <w:rFonts w:ascii="Times New Roman" w:hAnsi="Times New Roman" w:cs="Times New Roman"/>
          <w:b/>
          <w:i/>
          <w:sz w:val="28"/>
          <w:szCs w:val="28"/>
        </w:rPr>
        <w:t xml:space="preserve"> Марії Олександрівни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056BD8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2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23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37A2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7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Петренка Дмитра Володимировича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“Динаміка етнічної мапи Центральної та Східної Європи доби Великого переселення народів у І- ІV ст.”)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Відейко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Михайло Юрійович, доктор історичних наук, старший науковий співробітник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056BD8">
        <w:rPr>
          <w:rFonts w:ascii="Times New Roman" w:hAnsi="Times New Roman" w:cs="Times New Roman"/>
          <w:b/>
          <w:i/>
          <w:sz w:val="28"/>
          <w:szCs w:val="28"/>
        </w:rPr>
        <w:t>Петренка Дмитра Володимировича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056BD8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2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37A2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7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Кучми Романа Петровича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“Нобілітет і політика Римської республіки у регіоні Понту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Евксинського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 (VI ст. до Р. Х. - I ст. після Р. Х.)”)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Відейко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Михайло Юрійович, доктор історичних наук, старший науковий співробітник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AE794B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AE794B">
        <w:rPr>
          <w:rFonts w:ascii="Times New Roman" w:hAnsi="Times New Roman" w:cs="Times New Roman"/>
          <w:b/>
          <w:i/>
          <w:sz w:val="28"/>
          <w:szCs w:val="28"/>
        </w:rPr>
        <w:t>Кучми Романа Петровича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2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37A2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7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Калініна Ігоря Миколайовича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“Повсякдення гімназистів м. Києва 1871-1917 рр.”)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Драч Оксана Олександрівна,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AE794B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AE794B">
        <w:rPr>
          <w:rFonts w:ascii="Times New Roman" w:hAnsi="Times New Roman" w:cs="Times New Roman"/>
          <w:b/>
          <w:i/>
          <w:sz w:val="28"/>
          <w:szCs w:val="28"/>
        </w:rPr>
        <w:t>Калініна Ігоря Миколайовича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2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237A2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237A2" w:rsidRPr="00F41687">
        <w:rPr>
          <w:rFonts w:ascii="Times New Roman" w:hAnsi="Times New Roman"/>
          <w:sz w:val="28"/>
          <w:szCs w:val="28"/>
        </w:rPr>
        <w:t>доктор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237A2">
        <w:rPr>
          <w:rFonts w:ascii="Times New Roman" w:hAnsi="Times New Roman"/>
          <w:sz w:val="28"/>
          <w:szCs w:val="28"/>
        </w:rPr>
        <w:t>а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37A2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237A2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7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Чабана Ярослава Сергійовича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 xml:space="preserve">032 Історія та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lastRenderedPageBreak/>
        <w:t>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“Повсякденне життя робітників Південної України на матеріалах м.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Єлисаветграда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 (1876-1914 рр.)”)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Надтока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Геннадій Михайлович,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AE794B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Pr="00AE794B">
        <w:rPr>
          <w:rFonts w:ascii="Times New Roman" w:hAnsi="Times New Roman" w:cs="Times New Roman"/>
          <w:b/>
          <w:i/>
          <w:sz w:val="28"/>
          <w:szCs w:val="28"/>
        </w:rPr>
        <w:t>Чабана Ярослава Сергійовича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1924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92451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192451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192451" w:rsidRPr="00F41687">
        <w:rPr>
          <w:rFonts w:ascii="Times New Roman" w:hAnsi="Times New Roman"/>
          <w:sz w:val="28"/>
          <w:szCs w:val="28"/>
        </w:rPr>
        <w:t>доктор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192451" w:rsidRPr="00F41687">
        <w:rPr>
          <w:rFonts w:ascii="Times New Roman" w:hAnsi="Times New Roman"/>
          <w:sz w:val="28"/>
          <w:szCs w:val="28"/>
        </w:rPr>
        <w:t>доктор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451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2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Пригоди Микити Сергійовича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“Пішохідні навколосвітні подорожі як європейський соціокультурний феномен кінця ХІХ - початку ХХ століття”)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Андрєєв Віталій Миколайович,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r w:rsidRPr="00AE794B">
        <w:rPr>
          <w:rFonts w:ascii="Times New Roman" w:hAnsi="Times New Roman" w:cs="Times New Roman"/>
          <w:b/>
          <w:i/>
          <w:sz w:val="28"/>
          <w:szCs w:val="28"/>
        </w:rPr>
        <w:t>Пригоди Микити Сергійовича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1924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92451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192451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192451" w:rsidRPr="00F41687">
        <w:rPr>
          <w:rFonts w:ascii="Times New Roman" w:hAnsi="Times New Roman"/>
          <w:sz w:val="28"/>
          <w:szCs w:val="28"/>
        </w:rPr>
        <w:t>доктор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192451" w:rsidRPr="00F41687">
        <w:rPr>
          <w:rFonts w:ascii="Times New Roman" w:hAnsi="Times New Roman"/>
          <w:sz w:val="28"/>
          <w:szCs w:val="28"/>
        </w:rPr>
        <w:t>доктор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192451">
        <w:rPr>
          <w:rFonts w:ascii="Times New Roman" w:hAnsi="Times New Roman"/>
          <w:sz w:val="28"/>
          <w:szCs w:val="28"/>
        </w:rPr>
        <w:t>а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451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192451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2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Базаєвої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Марії Олександрівни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“Державна політика підтримки ветеранів: адаптація досвіду США в Україні (1991-2022 рр.)”)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індивідуального навчального </w:t>
      </w:r>
      <w:r w:rsidR="00B24844" w:rsidRPr="001502FD">
        <w:rPr>
          <w:rFonts w:ascii="Times New Roman" w:hAnsi="Times New Roman" w:cs="Times New Roman"/>
          <w:sz w:val="28"/>
          <w:szCs w:val="28"/>
        </w:rPr>
        <w:lastRenderedPageBreak/>
        <w:t>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Срібняк Ігор Володимирович,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AE794B">
        <w:rPr>
          <w:rFonts w:ascii="Times New Roman" w:hAnsi="Times New Roman" w:cs="Times New Roman"/>
          <w:b/>
          <w:i/>
          <w:sz w:val="28"/>
          <w:szCs w:val="28"/>
        </w:rPr>
        <w:t>Базаєвої</w:t>
      </w:r>
      <w:proofErr w:type="spellEnd"/>
      <w:r w:rsidRPr="00AE794B">
        <w:rPr>
          <w:rFonts w:ascii="Times New Roman" w:hAnsi="Times New Roman" w:cs="Times New Roman"/>
          <w:b/>
          <w:i/>
          <w:sz w:val="28"/>
          <w:szCs w:val="28"/>
        </w:rPr>
        <w:t xml:space="preserve"> Марії Олександрівни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</w:t>
      </w:r>
      <w:r w:rsidRPr="001502FD">
        <w:rPr>
          <w:rFonts w:ascii="Times New Roman" w:hAnsi="Times New Roman" w:cs="Times New Roman"/>
          <w:sz w:val="28"/>
          <w:szCs w:val="28"/>
        </w:rPr>
        <w:t>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073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07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35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0735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0735C" w:rsidRPr="00F41687">
        <w:rPr>
          <w:rFonts w:ascii="Times New Roman" w:hAnsi="Times New Roman"/>
          <w:sz w:val="28"/>
          <w:szCs w:val="28"/>
        </w:rPr>
        <w:t>доктор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0735C" w:rsidRPr="00F41687">
        <w:rPr>
          <w:rFonts w:ascii="Times New Roman" w:hAnsi="Times New Roman"/>
          <w:sz w:val="28"/>
          <w:szCs w:val="28"/>
        </w:rPr>
        <w:t>доктор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735C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07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Назимок Уляни Юріївни 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="00B24844" w:rsidRPr="001502FD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="00B24844" w:rsidRPr="001502FD">
        <w:rPr>
          <w:rFonts w:ascii="Times New Roman" w:hAnsi="Times New Roman" w:cs="Times New Roman"/>
          <w:color w:val="000000"/>
          <w:sz w:val="28"/>
          <w:szCs w:val="28"/>
        </w:rPr>
        <w:t>Визвольний шлях» як джерело для реконструкції особливостей розвитку української історичної науки на еміграції (1954-1991 рр.)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Срібняк Ігор Володимирович,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AE794B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r w:rsidRPr="00AE794B">
        <w:rPr>
          <w:rFonts w:ascii="Times New Roman" w:hAnsi="Times New Roman" w:cs="Times New Roman"/>
          <w:b/>
          <w:i/>
          <w:sz w:val="28"/>
          <w:szCs w:val="28"/>
        </w:rPr>
        <w:t>Назимок Уляни Юріївни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794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D073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07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35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D0735C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D0735C" w:rsidRPr="00F41687">
        <w:rPr>
          <w:rFonts w:ascii="Times New Roman" w:hAnsi="Times New Roman"/>
          <w:sz w:val="28"/>
          <w:szCs w:val="28"/>
        </w:rPr>
        <w:t>доктор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D0735C" w:rsidRPr="00F41687">
        <w:rPr>
          <w:rFonts w:ascii="Times New Roman" w:hAnsi="Times New Roman"/>
          <w:sz w:val="28"/>
          <w:szCs w:val="28"/>
        </w:rPr>
        <w:t>доктор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D0735C">
        <w:rPr>
          <w:rFonts w:ascii="Times New Roman" w:hAnsi="Times New Roman"/>
          <w:sz w:val="28"/>
          <w:szCs w:val="28"/>
        </w:rPr>
        <w:t>а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735C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D0735C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73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073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Рички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Юрія Володимировича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“Баскський національний «ПРОЕКТ» в Іспанії (1895-2018”)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Срібняк Ігор Володимирович,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Pr="006615EB">
        <w:rPr>
          <w:rFonts w:ascii="Times New Roman" w:hAnsi="Times New Roman" w:cs="Times New Roman"/>
          <w:b/>
          <w:i/>
          <w:sz w:val="28"/>
          <w:szCs w:val="28"/>
        </w:rPr>
        <w:t>Рички</w:t>
      </w:r>
      <w:proofErr w:type="spellEnd"/>
      <w:r w:rsidRPr="006615EB">
        <w:rPr>
          <w:rFonts w:ascii="Times New Roman" w:hAnsi="Times New Roman" w:cs="Times New Roman"/>
          <w:b/>
          <w:i/>
          <w:sz w:val="28"/>
          <w:szCs w:val="28"/>
        </w:rPr>
        <w:t xml:space="preserve"> Юрія Володимировича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615E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5F2CF3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5F2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CF3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5F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5F2CF3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5F2CF3" w:rsidRPr="00F41687">
        <w:rPr>
          <w:rFonts w:ascii="Times New Roman" w:hAnsi="Times New Roman"/>
          <w:sz w:val="28"/>
          <w:szCs w:val="28"/>
        </w:rPr>
        <w:t>доктор</w:t>
      </w:r>
      <w:r w:rsidR="005F2CF3">
        <w:rPr>
          <w:rFonts w:ascii="Times New Roman" w:hAnsi="Times New Roman"/>
          <w:sz w:val="28"/>
          <w:szCs w:val="28"/>
        </w:rPr>
        <w:t>а</w:t>
      </w:r>
      <w:r w:rsidR="005F2CF3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5F2CF3">
        <w:rPr>
          <w:rFonts w:ascii="Times New Roman" w:hAnsi="Times New Roman"/>
          <w:sz w:val="28"/>
          <w:szCs w:val="28"/>
        </w:rPr>
        <w:t>а</w:t>
      </w:r>
      <w:r w:rsidR="005F2C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F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5F2CF3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5F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5F2CF3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5F2CF3" w:rsidRPr="00F41687">
        <w:rPr>
          <w:rFonts w:ascii="Times New Roman" w:hAnsi="Times New Roman"/>
          <w:sz w:val="28"/>
          <w:szCs w:val="28"/>
        </w:rPr>
        <w:t>доктор</w:t>
      </w:r>
      <w:r w:rsidR="005F2CF3">
        <w:rPr>
          <w:rFonts w:ascii="Times New Roman" w:hAnsi="Times New Roman"/>
          <w:sz w:val="28"/>
          <w:szCs w:val="28"/>
        </w:rPr>
        <w:t>а</w:t>
      </w:r>
      <w:r w:rsidR="005F2CF3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5F2CF3">
        <w:rPr>
          <w:rFonts w:ascii="Times New Roman" w:hAnsi="Times New Roman"/>
          <w:sz w:val="28"/>
          <w:szCs w:val="28"/>
        </w:rPr>
        <w:t>а</w:t>
      </w:r>
      <w:r w:rsidR="005F2CF3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CF3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5F2CF3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2C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Відейко</w:t>
      </w:r>
      <w:proofErr w:type="spellEnd"/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 xml:space="preserve"> Марії Михайлівни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proofErr w:type="spellStart"/>
      <w:r w:rsidR="00B24844" w:rsidRPr="001502FD">
        <w:rPr>
          <w:rFonts w:ascii="Times New Roman" w:hAnsi="Times New Roman" w:cs="Times New Roman"/>
          <w:iCs/>
          <w:color w:val="000000"/>
          <w:sz w:val="28"/>
          <w:szCs w:val="28"/>
        </w:rPr>
        <w:t>Треполь</w:t>
      </w:r>
      <w:proofErr w:type="spellEnd"/>
      <w:r w:rsidR="00B24844" w:rsidRPr="001502FD">
        <w:rPr>
          <w:rFonts w:ascii="Times New Roman" w:hAnsi="Times New Roman" w:cs="Times New Roman"/>
          <w:iCs/>
          <w:color w:val="000000"/>
          <w:sz w:val="28"/>
          <w:szCs w:val="28"/>
        </w:rPr>
        <w:t>-Трипілля: динаміка історичної топографії міста у XI-XVII ст.</w:t>
      </w:r>
      <w:r w:rsidR="00B24844"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Салата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Оксана Олексіївна,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proofErr w:type="spellStart"/>
      <w:r w:rsidRPr="006615EB">
        <w:rPr>
          <w:rFonts w:ascii="Times New Roman" w:hAnsi="Times New Roman" w:cs="Times New Roman"/>
          <w:b/>
          <w:i/>
          <w:iCs/>
          <w:sz w:val="28"/>
          <w:szCs w:val="28"/>
        </w:rPr>
        <w:t>Відейко</w:t>
      </w:r>
      <w:proofErr w:type="spellEnd"/>
      <w:r w:rsidRPr="006615E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Марії Михайлівни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6615E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91015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910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5D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910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91015D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91015D" w:rsidRPr="00F41687">
        <w:rPr>
          <w:rFonts w:ascii="Times New Roman" w:hAnsi="Times New Roman"/>
          <w:sz w:val="28"/>
          <w:szCs w:val="28"/>
        </w:rPr>
        <w:t>доктор</w:t>
      </w:r>
      <w:r w:rsidR="0091015D">
        <w:rPr>
          <w:rFonts w:ascii="Times New Roman" w:hAnsi="Times New Roman"/>
          <w:sz w:val="28"/>
          <w:szCs w:val="28"/>
        </w:rPr>
        <w:t>а</w:t>
      </w:r>
      <w:r w:rsidR="0091015D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91015D">
        <w:rPr>
          <w:rFonts w:ascii="Times New Roman" w:hAnsi="Times New Roman"/>
          <w:sz w:val="28"/>
          <w:szCs w:val="28"/>
        </w:rPr>
        <w:t>а</w:t>
      </w:r>
      <w:r w:rsidR="009101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10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91015D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10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910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91015D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91015D" w:rsidRPr="00F41687">
        <w:rPr>
          <w:rFonts w:ascii="Times New Roman" w:hAnsi="Times New Roman"/>
          <w:sz w:val="28"/>
          <w:szCs w:val="28"/>
        </w:rPr>
        <w:t>доктор</w:t>
      </w:r>
      <w:r w:rsidR="0091015D">
        <w:rPr>
          <w:rFonts w:ascii="Times New Roman" w:hAnsi="Times New Roman"/>
          <w:sz w:val="28"/>
          <w:szCs w:val="28"/>
        </w:rPr>
        <w:t>а</w:t>
      </w:r>
      <w:r w:rsidR="0091015D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91015D">
        <w:rPr>
          <w:rFonts w:ascii="Times New Roman" w:hAnsi="Times New Roman"/>
          <w:sz w:val="28"/>
          <w:szCs w:val="28"/>
        </w:rPr>
        <w:t>а</w:t>
      </w:r>
      <w:r w:rsidR="0091015D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015D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91015D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101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01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="00B24844"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Резніка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Максима Миколайовича 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“Борис Грінченко в контексті громадсько-політичного життя України кінця XIX – початку ХХ століття”)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Андрєєв Віталій Миколайович,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lastRenderedPageBreak/>
        <w:t>УХВАЛИЛИ: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Pr="00B74364">
        <w:rPr>
          <w:rFonts w:ascii="Times New Roman" w:hAnsi="Times New Roman" w:cs="Times New Roman"/>
          <w:b/>
          <w:i/>
          <w:sz w:val="28"/>
          <w:szCs w:val="28"/>
        </w:rPr>
        <w:t>Резніка</w:t>
      </w:r>
      <w:proofErr w:type="spellEnd"/>
      <w:r w:rsidRPr="00B74364">
        <w:rPr>
          <w:rFonts w:ascii="Times New Roman" w:hAnsi="Times New Roman" w:cs="Times New Roman"/>
          <w:b/>
          <w:i/>
          <w:sz w:val="28"/>
          <w:szCs w:val="28"/>
        </w:rPr>
        <w:t xml:space="preserve"> Максима Миколайовича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B74364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7F49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7F4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940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7F4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7F4940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7F4940" w:rsidRPr="00F41687">
        <w:rPr>
          <w:rFonts w:ascii="Times New Roman" w:hAnsi="Times New Roman"/>
          <w:sz w:val="28"/>
          <w:szCs w:val="28"/>
        </w:rPr>
        <w:t>доктор</w:t>
      </w:r>
      <w:r w:rsidR="007F4940">
        <w:rPr>
          <w:rFonts w:ascii="Times New Roman" w:hAnsi="Times New Roman"/>
          <w:sz w:val="28"/>
          <w:szCs w:val="28"/>
        </w:rPr>
        <w:t>а</w:t>
      </w:r>
      <w:r w:rsidR="007F4940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7F4940">
        <w:rPr>
          <w:rFonts w:ascii="Times New Roman" w:hAnsi="Times New Roman"/>
          <w:sz w:val="28"/>
          <w:szCs w:val="28"/>
        </w:rPr>
        <w:t>а</w:t>
      </w:r>
      <w:r w:rsidR="007F494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F4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7F494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4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7F4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7F494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7F4940" w:rsidRPr="00F41687">
        <w:rPr>
          <w:rFonts w:ascii="Times New Roman" w:hAnsi="Times New Roman"/>
          <w:sz w:val="28"/>
          <w:szCs w:val="28"/>
        </w:rPr>
        <w:t>доктор</w:t>
      </w:r>
      <w:r w:rsidR="007F4940">
        <w:rPr>
          <w:rFonts w:ascii="Times New Roman" w:hAnsi="Times New Roman"/>
          <w:sz w:val="28"/>
          <w:szCs w:val="28"/>
        </w:rPr>
        <w:t>а</w:t>
      </w:r>
      <w:r w:rsidR="007F4940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7F4940">
        <w:rPr>
          <w:rFonts w:ascii="Times New Roman" w:hAnsi="Times New Roman"/>
          <w:sz w:val="28"/>
          <w:szCs w:val="28"/>
        </w:rPr>
        <w:t>а</w:t>
      </w:r>
      <w:r w:rsidR="007F494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940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7F4940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4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F49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="00B24844"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Шиманського Євгена Юрійовича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“Сеймик шляхти Чернігівського воєводства у Володимирі (1696-1733)”)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Михайловський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Віталій Миколайович, доктор історичних наук, доцент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BD4EE3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Pr="00BD4EE3">
        <w:rPr>
          <w:rFonts w:ascii="Times New Roman" w:hAnsi="Times New Roman" w:cs="Times New Roman"/>
          <w:b/>
          <w:i/>
          <w:sz w:val="28"/>
          <w:szCs w:val="28"/>
        </w:rPr>
        <w:t>Шиманського Євгена Юрійовича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BD4EE3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0C45F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C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FE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0C4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0C45FE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0C45FE" w:rsidRPr="00F41687">
        <w:rPr>
          <w:rFonts w:ascii="Times New Roman" w:hAnsi="Times New Roman"/>
          <w:sz w:val="28"/>
          <w:szCs w:val="28"/>
        </w:rPr>
        <w:t>доктор</w:t>
      </w:r>
      <w:r w:rsidR="000C45FE">
        <w:rPr>
          <w:rFonts w:ascii="Times New Roman" w:hAnsi="Times New Roman"/>
          <w:sz w:val="28"/>
          <w:szCs w:val="28"/>
        </w:rPr>
        <w:t>а</w:t>
      </w:r>
      <w:r w:rsidR="000C45FE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0C45FE">
        <w:rPr>
          <w:rFonts w:ascii="Times New Roman" w:hAnsi="Times New Roman"/>
          <w:sz w:val="28"/>
          <w:szCs w:val="28"/>
        </w:rPr>
        <w:t>а</w:t>
      </w:r>
      <w:r w:rsidR="000C45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C4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0C45FE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4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C4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0C45FE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0C45FE" w:rsidRPr="00F41687">
        <w:rPr>
          <w:rFonts w:ascii="Times New Roman" w:hAnsi="Times New Roman"/>
          <w:sz w:val="28"/>
          <w:szCs w:val="28"/>
        </w:rPr>
        <w:t>доктор</w:t>
      </w:r>
      <w:r w:rsidR="000C45FE">
        <w:rPr>
          <w:rFonts w:ascii="Times New Roman" w:hAnsi="Times New Roman"/>
          <w:sz w:val="28"/>
          <w:szCs w:val="28"/>
        </w:rPr>
        <w:t>а</w:t>
      </w:r>
      <w:r w:rsidR="000C45FE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0C45FE">
        <w:rPr>
          <w:rFonts w:ascii="Times New Roman" w:hAnsi="Times New Roman"/>
          <w:sz w:val="28"/>
          <w:szCs w:val="28"/>
        </w:rPr>
        <w:t>а</w:t>
      </w:r>
      <w:r w:rsidR="000C45FE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45FE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0C45FE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4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C4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</w:t>
      </w:r>
      <w:r w:rsidR="00B24844"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Трофимченко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Анастасії Леонідівни</w:t>
      </w:r>
      <w:r w:rsidR="00B24844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; тема дисертації “Реформування і модернізація освіти в Японії (1945-2020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.)”)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Саган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Галина Василівна,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7F000B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аспірантки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 року навчання </w:t>
      </w:r>
      <w:proofErr w:type="spellStart"/>
      <w:r w:rsidRPr="007F000B">
        <w:rPr>
          <w:rFonts w:ascii="Times New Roman" w:hAnsi="Times New Roman" w:cs="Times New Roman"/>
          <w:b/>
          <w:i/>
          <w:sz w:val="28"/>
          <w:szCs w:val="28"/>
        </w:rPr>
        <w:t>Трофимченко</w:t>
      </w:r>
      <w:proofErr w:type="spellEnd"/>
      <w:r w:rsidRPr="007F000B">
        <w:rPr>
          <w:rFonts w:ascii="Times New Roman" w:hAnsi="Times New Roman" w:cs="Times New Roman"/>
          <w:b/>
          <w:i/>
          <w:sz w:val="28"/>
          <w:szCs w:val="28"/>
        </w:rPr>
        <w:t xml:space="preserve"> Анастасії Леонідівни</w:t>
      </w:r>
      <w:r w:rsidRPr="007F00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000B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1502FD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4844" w:rsidRPr="001502FD" w:rsidRDefault="00F2656A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="00B24844" w:rsidRPr="001502F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8A131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8A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="008A1319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8A1319" w:rsidRPr="00F41687">
        <w:rPr>
          <w:rFonts w:ascii="Times New Roman" w:hAnsi="Times New Roman"/>
          <w:sz w:val="28"/>
          <w:szCs w:val="28"/>
        </w:rPr>
        <w:t>доктор</w:t>
      </w:r>
      <w:r w:rsidR="008A1319">
        <w:rPr>
          <w:rFonts w:ascii="Times New Roman" w:hAnsi="Times New Roman"/>
          <w:sz w:val="28"/>
          <w:szCs w:val="28"/>
        </w:rPr>
        <w:t>а</w:t>
      </w:r>
      <w:r w:rsidR="008A131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1319">
        <w:rPr>
          <w:rFonts w:ascii="Times New Roman" w:hAnsi="Times New Roman"/>
          <w:sz w:val="28"/>
          <w:szCs w:val="28"/>
        </w:rPr>
        <w:t>а</w:t>
      </w:r>
      <w:r w:rsidR="008A13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A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8A131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8A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8A131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="008A1319" w:rsidRPr="00F41687">
        <w:rPr>
          <w:rFonts w:ascii="Times New Roman" w:hAnsi="Times New Roman"/>
          <w:sz w:val="28"/>
          <w:szCs w:val="28"/>
        </w:rPr>
        <w:t>доктор</w:t>
      </w:r>
      <w:r w:rsidR="008A1319">
        <w:rPr>
          <w:rFonts w:ascii="Times New Roman" w:hAnsi="Times New Roman"/>
          <w:sz w:val="28"/>
          <w:szCs w:val="28"/>
        </w:rPr>
        <w:t>а</w:t>
      </w:r>
      <w:r w:rsidR="008A1319"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 w:rsidR="008A1319">
        <w:rPr>
          <w:rFonts w:ascii="Times New Roman" w:hAnsi="Times New Roman"/>
          <w:sz w:val="28"/>
          <w:szCs w:val="28"/>
        </w:rPr>
        <w:t>а</w:t>
      </w:r>
      <w:r w:rsidR="008A131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319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8A1319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1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A1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="00B24844"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року навчання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 xml:space="preserve"> Безпалька Богдана Богдановича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(спеціальність </w:t>
      </w:r>
      <w:r w:rsidR="00B24844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B24844"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="00B24844"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="00B24844" w:rsidRPr="001502FD">
        <w:rPr>
          <w:rFonts w:ascii="Times New Roman" w:hAnsi="Times New Roman" w:cs="Times New Roman"/>
          <w:sz w:val="28"/>
          <w:szCs w:val="28"/>
        </w:rPr>
        <w:t>; тема дисертації “</w:t>
      </w:r>
      <w:r w:rsidR="00B24844" w:rsidRPr="001502FD">
        <w:rPr>
          <w:rFonts w:ascii="Times New Roman" w:hAnsi="Times New Roman" w:cs="Times New Roman"/>
          <w:iCs/>
          <w:color w:val="000000"/>
          <w:sz w:val="28"/>
          <w:szCs w:val="28"/>
        </w:rPr>
        <w:t>Радянська пропаганда у школах середньої загальної освіти Київської області (1932–1941 рр.)</w:t>
      </w:r>
      <w:r w:rsidR="00B24844" w:rsidRPr="001502FD">
        <w:rPr>
          <w:rFonts w:ascii="Times New Roman" w:hAnsi="Times New Roman" w:cs="Times New Roman"/>
          <w:sz w:val="28"/>
          <w:szCs w:val="28"/>
        </w:rPr>
        <w:t>”) щодо виконання</w:t>
      </w:r>
      <w:r w:rsidR="00B24844"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B24844"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="00B24844"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="00B24844"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="00B24844"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B24844"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B24844"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proofErr w:type="spellStart"/>
      <w:r w:rsidR="00B24844" w:rsidRPr="001502FD">
        <w:rPr>
          <w:rFonts w:ascii="Times New Roman" w:hAnsi="Times New Roman" w:cs="Times New Roman"/>
          <w:i/>
          <w:sz w:val="28"/>
          <w:szCs w:val="28"/>
        </w:rPr>
        <w:t>Салата</w:t>
      </w:r>
      <w:proofErr w:type="spellEnd"/>
      <w:r w:rsidR="00B24844" w:rsidRPr="001502FD">
        <w:rPr>
          <w:rFonts w:ascii="Times New Roman" w:hAnsi="Times New Roman" w:cs="Times New Roman"/>
          <w:i/>
          <w:sz w:val="28"/>
          <w:szCs w:val="28"/>
        </w:rPr>
        <w:t xml:space="preserve"> Оксана Олексіївна, доктор історичних наук, професор</w:t>
      </w:r>
      <w:r w:rsidR="00B24844" w:rsidRPr="001502FD">
        <w:rPr>
          <w:rFonts w:ascii="Times New Roman" w:hAnsi="Times New Roman" w:cs="Times New Roman"/>
          <w:sz w:val="28"/>
          <w:szCs w:val="28"/>
        </w:rPr>
        <w:t>).</w:t>
      </w: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4" w:rsidRPr="001502FD" w:rsidRDefault="006E17E4" w:rsidP="006E17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 Факультету суспільно-гуманітарних наук, </w:t>
      </w:r>
      <w:r w:rsidRPr="001502FD">
        <w:rPr>
          <w:rFonts w:ascii="Times New Roman" w:hAnsi="Times New Roman"/>
          <w:sz w:val="28"/>
          <w:szCs w:val="28"/>
        </w:rPr>
        <w:t xml:space="preserve">гарант ОНП </w:t>
      </w:r>
      <w:r w:rsidRPr="001502FD">
        <w:rPr>
          <w:rFonts w:ascii="Times New Roman" w:hAnsi="Times New Roman"/>
          <w:bCs/>
          <w:sz w:val="28"/>
          <w:szCs w:val="28"/>
        </w:rPr>
        <w:t xml:space="preserve">033 «Філософія»,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>аступник декана з наукової 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E17E4" w:rsidRDefault="006E17E4" w:rsidP="00B24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844" w:rsidRPr="001502FD" w:rsidRDefault="00B24844" w:rsidP="00B24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24844" w:rsidRPr="00AE3470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Pr="001502FD">
        <w:rPr>
          <w:rFonts w:ascii="Times New Roman" w:hAnsi="Times New Roman" w:cs="Times New Roman"/>
          <w:sz w:val="28"/>
          <w:szCs w:val="28"/>
          <w:lang w:val="de-DE"/>
        </w:rPr>
        <w:t>IV</w:t>
      </w:r>
      <w:r w:rsidRPr="001502FD">
        <w:rPr>
          <w:rFonts w:ascii="Times New Roman" w:hAnsi="Times New Roman" w:cs="Times New Roman"/>
          <w:sz w:val="28"/>
          <w:szCs w:val="28"/>
        </w:rPr>
        <w:t xml:space="preserve"> року навчання</w:t>
      </w:r>
      <w:r w:rsidRPr="001502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3470">
        <w:rPr>
          <w:rFonts w:ascii="Times New Roman" w:hAnsi="Times New Roman" w:cs="Times New Roman"/>
          <w:b/>
          <w:i/>
          <w:iCs/>
          <w:sz w:val="28"/>
          <w:szCs w:val="28"/>
        </w:rPr>
        <w:t>Безпалька Богдана Богдановича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AE3470">
        <w:rPr>
          <w:rFonts w:ascii="Times New Roman" w:hAnsi="Times New Roman" w:cs="Times New Roman"/>
          <w:b/>
          <w:sz w:val="28"/>
          <w:szCs w:val="28"/>
        </w:rPr>
        <w:t>схвалити.</w:t>
      </w:r>
    </w:p>
    <w:p w:rsidR="00B24844" w:rsidRPr="00AE3470" w:rsidRDefault="00B24844" w:rsidP="00B2484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445" w:rsidRPr="00E63CF4" w:rsidRDefault="00F16445" w:rsidP="00F164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ГОЛОСУВАЛИ:</w:t>
      </w:r>
    </w:p>
    <w:p w:rsidR="00F16445" w:rsidRPr="00E63CF4" w:rsidRDefault="00F16445" w:rsidP="00F164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«За» – одноголосно.</w:t>
      </w:r>
    </w:p>
    <w:p w:rsidR="00F16445" w:rsidRPr="00E63CF4" w:rsidRDefault="00F16445" w:rsidP="00F164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Проти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>.</w:t>
      </w:r>
    </w:p>
    <w:p w:rsidR="00F16445" w:rsidRDefault="00F16445" w:rsidP="00F1644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Утрималися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>.</w:t>
      </w:r>
    </w:p>
    <w:p w:rsidR="00F16445" w:rsidRDefault="00F16445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265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776A">
        <w:rPr>
          <w:rFonts w:ascii="Times New Roman" w:hAnsi="Times New Roman" w:cs="Times New Roman"/>
          <w:b/>
          <w:sz w:val="28"/>
          <w:szCs w:val="28"/>
        </w:rPr>
        <w:t>3</w:t>
      </w:r>
      <w:r w:rsidR="00F727B3" w:rsidRPr="0075776A">
        <w:rPr>
          <w:rFonts w:ascii="Times New Roman" w:hAnsi="Times New Roman" w:cs="Times New Roman"/>
          <w:b/>
          <w:sz w:val="28"/>
          <w:szCs w:val="28"/>
        </w:rPr>
        <w:t>.</w:t>
      </w:r>
      <w:r w:rsidR="00F727B3">
        <w:rPr>
          <w:rFonts w:ascii="Times New Roman" w:hAnsi="Times New Roman" w:cs="Times New Roman"/>
          <w:sz w:val="28"/>
          <w:szCs w:val="28"/>
        </w:rPr>
        <w:t xml:space="preserve"> П</w:t>
      </w:r>
      <w:r w:rsidR="00F7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 </w:t>
      </w:r>
      <w:r w:rsidR="00F727B3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="00F727B3" w:rsidRPr="001502FD">
        <w:rPr>
          <w:rFonts w:ascii="Times New Roman" w:hAnsi="Times New Roman" w:cs="Times New Roman"/>
          <w:i/>
          <w:iCs/>
          <w:sz w:val="28"/>
          <w:szCs w:val="28"/>
        </w:rPr>
        <w:t>Говорухи Ярослава Олеговича</w:t>
      </w:r>
      <w:r w:rsidR="00F727B3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27B3"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="00F727B3"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</w:p>
    <w:p w:rsidR="00F2656A" w:rsidRDefault="00F2656A" w:rsidP="00F265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2656A" w:rsidRPr="001502FD" w:rsidRDefault="00F2656A" w:rsidP="00F265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Pr="00F41687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завідувача кафедри всесвітньої історії, </w:t>
      </w:r>
      <w:r w:rsidRPr="00F41687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F41687">
        <w:rPr>
          <w:rFonts w:ascii="Times New Roman" w:hAnsi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/>
          <w:sz w:val="28"/>
          <w:szCs w:val="28"/>
        </w:rPr>
        <w:t>а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Срібняка про </w:t>
      </w:r>
      <w:r w:rsidRPr="0015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1502FD">
        <w:rPr>
          <w:rFonts w:ascii="Times New Roman" w:hAnsi="Times New Roman" w:cs="Times New Roman"/>
          <w:i/>
          <w:iCs/>
          <w:sz w:val="28"/>
          <w:szCs w:val="28"/>
        </w:rPr>
        <w:t>Говорухи Ярослава Олеговича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(спеціальність </w:t>
      </w:r>
      <w:r w:rsidRPr="001502FD">
        <w:rPr>
          <w:rStyle w:val="a7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Pr="001502FD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50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>-наукова програма “</w:t>
      </w:r>
      <w:r w:rsidRPr="001502FD">
        <w:rPr>
          <w:rFonts w:ascii="Times New Roman" w:hAnsi="Times New Roman" w:cs="Times New Roman"/>
          <w:i/>
          <w:sz w:val="28"/>
          <w:szCs w:val="28"/>
        </w:rPr>
        <w:t>Історія та археологія”</w:t>
      </w:r>
      <w:r w:rsidRPr="001502FD">
        <w:rPr>
          <w:rFonts w:ascii="Times New Roman" w:hAnsi="Times New Roman" w:cs="Times New Roman"/>
          <w:sz w:val="28"/>
          <w:szCs w:val="28"/>
        </w:rPr>
        <w:t>; тема дисертації “Особливості фінансування українських еміграційних державних структур та політичних організацій (1921-1939 рр.)”) щодо виконання</w:t>
      </w:r>
      <w:r w:rsidRPr="001502F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>індивідуального навчального плану та індивідуального плану наукової роботи за І</w:t>
      </w:r>
      <w:r w:rsidRPr="001502F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502FD">
        <w:rPr>
          <w:rFonts w:ascii="Times New Roman" w:hAnsi="Times New Roman" w:cs="Times New Roman"/>
          <w:sz w:val="28"/>
          <w:szCs w:val="28"/>
        </w:rPr>
        <w:t xml:space="preserve">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Pr="001502FD">
        <w:rPr>
          <w:rFonts w:ascii="Times New Roman" w:hAnsi="Times New Roman" w:cs="Times New Roman"/>
          <w:i/>
          <w:sz w:val="28"/>
          <w:szCs w:val="28"/>
        </w:rPr>
        <w:t>Срібняк Ігор Володимирович, доктор історичних наук, професор</w:t>
      </w:r>
      <w:r w:rsidRPr="001502FD">
        <w:rPr>
          <w:rFonts w:ascii="Times New Roman" w:hAnsi="Times New Roman" w:cs="Times New Roman"/>
          <w:sz w:val="28"/>
          <w:szCs w:val="28"/>
        </w:rPr>
        <w:t>).</w:t>
      </w:r>
    </w:p>
    <w:p w:rsidR="00F2656A" w:rsidRPr="001502FD" w:rsidRDefault="00F2656A" w:rsidP="00F265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1502F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філософських наук, професор О.С. Александрова; з</w:t>
      </w:r>
      <w:r w:rsidRPr="001502FD">
        <w:rPr>
          <w:rFonts w:ascii="Times New Roman" w:hAnsi="Times New Roman"/>
          <w:sz w:val="28"/>
          <w:szCs w:val="28"/>
        </w:rPr>
        <w:t xml:space="preserve">аступник декана з наукової </w:t>
      </w:r>
      <w:r w:rsidRPr="001502FD">
        <w:rPr>
          <w:rFonts w:ascii="Times New Roman" w:hAnsi="Times New Roman"/>
          <w:sz w:val="28"/>
          <w:szCs w:val="28"/>
        </w:rPr>
        <w:lastRenderedPageBreak/>
        <w:t>роботи, доктор історичних наук, професор</w:t>
      </w:r>
      <w:r w:rsidRPr="001502FD">
        <w:rPr>
          <w:rFonts w:ascii="Times New Roman" w:hAnsi="Times New Roman"/>
          <w:bCs/>
          <w:sz w:val="28"/>
          <w:szCs w:val="28"/>
        </w:rPr>
        <w:t xml:space="preserve"> В.М. Андрєєв</w:t>
      </w:r>
      <w:r w:rsidR="00397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 ОНП 032 «Історія та археологія»</w:t>
      </w:r>
    </w:p>
    <w:p w:rsidR="00F2656A" w:rsidRPr="001502FD" w:rsidRDefault="00F2656A" w:rsidP="00F26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6A" w:rsidRPr="001502FD" w:rsidRDefault="00F2656A" w:rsidP="00F26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F2656A" w:rsidRPr="003316E1" w:rsidRDefault="00F2656A" w:rsidP="00F2656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r w:rsidRPr="007F3F7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Говорухи Ярослава Олеговича</w:t>
      </w:r>
      <w:r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2FD">
        <w:rPr>
          <w:rFonts w:ascii="Times New Roman" w:hAnsi="Times New Roman" w:cs="Times New Roman"/>
          <w:sz w:val="28"/>
          <w:szCs w:val="28"/>
        </w:rPr>
        <w:t xml:space="preserve">за І семестр 2023 </w:t>
      </w:r>
      <w:r w:rsidRPr="001502FD">
        <w:rPr>
          <w:rFonts w:ascii="Times New Roman" w:hAnsi="Times New Roman" w:cs="Times New Roman"/>
          <w:sz w:val="28"/>
          <w:szCs w:val="28"/>
        </w:rPr>
        <w:sym w:font="Symbol" w:char="F02D"/>
      </w:r>
      <w:r w:rsidRPr="001502FD">
        <w:rPr>
          <w:rFonts w:ascii="Times New Roman" w:hAnsi="Times New Roman" w:cs="Times New Roman"/>
          <w:sz w:val="28"/>
          <w:szCs w:val="28"/>
        </w:rPr>
        <w:t xml:space="preserve"> 2024 </w:t>
      </w:r>
      <w:proofErr w:type="spellStart"/>
      <w:r w:rsidRPr="001502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502FD">
        <w:rPr>
          <w:rFonts w:ascii="Times New Roman" w:hAnsi="Times New Roman" w:cs="Times New Roman"/>
          <w:sz w:val="28"/>
          <w:szCs w:val="28"/>
        </w:rPr>
        <w:t xml:space="preserve">. </w:t>
      </w:r>
      <w:r w:rsidRPr="007F3F71">
        <w:rPr>
          <w:rFonts w:ascii="Times New Roman" w:hAnsi="Times New Roman" w:cs="Times New Roman"/>
          <w:b/>
          <w:sz w:val="28"/>
          <w:szCs w:val="28"/>
          <w:u w:val="single"/>
        </w:rPr>
        <w:t>не схвалити</w:t>
      </w:r>
      <w:r w:rsidRPr="007F3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16E1">
        <w:rPr>
          <w:rFonts w:ascii="Times New Roman" w:hAnsi="Times New Roman" w:cs="Times New Roman"/>
          <w:b/>
          <w:sz w:val="28"/>
          <w:szCs w:val="28"/>
          <w:u w:val="single"/>
        </w:rPr>
        <w:t>та відрахувати</w:t>
      </w:r>
      <w:r w:rsidRPr="007F3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16E1">
        <w:rPr>
          <w:rFonts w:ascii="Times New Roman" w:hAnsi="Times New Roman" w:cs="Times New Roman"/>
          <w:sz w:val="28"/>
          <w:szCs w:val="28"/>
        </w:rPr>
        <w:t>аспіранта за невиконання індивідуального навчального плану та індивідуального плану наукової роботи.</w:t>
      </w:r>
    </w:p>
    <w:p w:rsidR="00F2656A" w:rsidRDefault="00F2656A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6A" w:rsidRDefault="00F2656A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7B3" w:rsidRPr="00E63CF4" w:rsidRDefault="00F727B3" w:rsidP="00F727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ГОЛОСУВАЛИ:</w:t>
      </w:r>
    </w:p>
    <w:p w:rsidR="00F727B3" w:rsidRPr="00E63CF4" w:rsidRDefault="00F727B3" w:rsidP="00F727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«За» – одноголосно.</w:t>
      </w:r>
    </w:p>
    <w:p w:rsidR="00F727B3" w:rsidRPr="00E63CF4" w:rsidRDefault="00F727B3" w:rsidP="00F727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Проти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>.</w:t>
      </w:r>
    </w:p>
    <w:p w:rsidR="00F727B3" w:rsidRDefault="00F727B3" w:rsidP="00F727B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63CF4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Утрималися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 xml:space="preserve">» – </w:t>
      </w:r>
      <w:proofErr w:type="spellStart"/>
      <w:r w:rsidRPr="00E63CF4">
        <w:rPr>
          <w:rFonts w:ascii="Times New Roman" w:hAnsi="Times New Roman"/>
          <w:sz w:val="28"/>
          <w:szCs w:val="28"/>
          <w:lang w:val="ru-RU"/>
        </w:rPr>
        <w:t>немає</w:t>
      </w:r>
      <w:proofErr w:type="spellEnd"/>
      <w:r w:rsidRPr="00E63CF4">
        <w:rPr>
          <w:rFonts w:ascii="Times New Roman" w:hAnsi="Times New Roman"/>
          <w:sz w:val="28"/>
          <w:szCs w:val="28"/>
          <w:lang w:val="ru-RU"/>
        </w:rPr>
        <w:t>.</w:t>
      </w:r>
    </w:p>
    <w:p w:rsidR="00F2656A" w:rsidRDefault="00F2656A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445" w:rsidRDefault="006967EA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76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Різне.</w:t>
      </w:r>
    </w:p>
    <w:p w:rsidR="00F16445" w:rsidRDefault="00F16445" w:rsidP="00F1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6044CA" w:rsidRPr="000C6BE2" w:rsidTr="00090CED">
        <w:trPr>
          <w:trHeight w:val="2010"/>
        </w:trPr>
        <w:tc>
          <w:tcPr>
            <w:tcW w:w="2610" w:type="dxa"/>
            <w:hideMark/>
          </w:tcPr>
          <w:p w:rsidR="006044CA" w:rsidRPr="000C6BE2" w:rsidRDefault="006044CA" w:rsidP="00090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BE2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A2B24AD" wp14:editId="442AD8E3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BE2">
        <w:rPr>
          <w:rFonts w:ascii="Times New Roman" w:hAnsi="Times New Roman" w:cs="Times New Roman"/>
          <w:b/>
          <w:sz w:val="28"/>
          <w:szCs w:val="28"/>
        </w:rPr>
        <w:t xml:space="preserve">О.С. Александрова </w:t>
      </w: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</w:r>
      <w:r w:rsidRPr="000C6BE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E2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6044CA" w:rsidRPr="000C6BE2" w:rsidRDefault="006044CA" w:rsidP="006044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BE2">
        <w:rPr>
          <w:rFonts w:ascii="Times New Roman" w:hAnsi="Times New Roman" w:cs="Times New Roman"/>
          <w:b/>
          <w:sz w:val="28"/>
          <w:szCs w:val="28"/>
        </w:rPr>
        <w:t xml:space="preserve">Р.В. </w:t>
      </w:r>
      <w:proofErr w:type="spellStart"/>
      <w:r w:rsidRPr="000C6BE2">
        <w:rPr>
          <w:rFonts w:ascii="Times New Roman" w:hAnsi="Times New Roman" w:cs="Times New Roman"/>
          <w:b/>
          <w:sz w:val="28"/>
          <w:szCs w:val="28"/>
        </w:rPr>
        <w:t>Мартич</w:t>
      </w:r>
      <w:proofErr w:type="spellEnd"/>
    </w:p>
    <w:p w:rsidR="006044CA" w:rsidRPr="000C6BE2" w:rsidRDefault="006044CA" w:rsidP="006044C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044CA" w:rsidRPr="000C6BE2" w:rsidRDefault="006044CA" w:rsidP="006044CA">
      <w:pPr>
        <w:rPr>
          <w:rFonts w:ascii="Times New Roman" w:hAnsi="Times New Roman" w:cs="Times New Roman"/>
          <w:sz w:val="28"/>
          <w:szCs w:val="28"/>
        </w:rPr>
      </w:pPr>
    </w:p>
    <w:p w:rsidR="006044CA" w:rsidRDefault="006044CA" w:rsidP="006044CA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6445" w:rsidRDefault="00F16445" w:rsidP="00F16445"/>
    <w:p w:rsidR="0048155E" w:rsidRPr="001502FD" w:rsidRDefault="0048155E" w:rsidP="00F1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155E" w:rsidRPr="001502FD" w:rsidSect="003E19BE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3BF2"/>
    <w:multiLevelType w:val="hybridMultilevel"/>
    <w:tmpl w:val="BD001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25545"/>
    <w:multiLevelType w:val="hybridMultilevel"/>
    <w:tmpl w:val="438CC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71A37"/>
    <w:multiLevelType w:val="hybridMultilevel"/>
    <w:tmpl w:val="4244A4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3225F"/>
    <w:multiLevelType w:val="hybridMultilevel"/>
    <w:tmpl w:val="69A8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04"/>
    <w:rsid w:val="00051289"/>
    <w:rsid w:val="00056BD8"/>
    <w:rsid w:val="00096C0B"/>
    <w:rsid w:val="000C45FE"/>
    <w:rsid w:val="001502FD"/>
    <w:rsid w:val="00183D2D"/>
    <w:rsid w:val="00192451"/>
    <w:rsid w:val="001A5E04"/>
    <w:rsid w:val="00230B4F"/>
    <w:rsid w:val="0024024F"/>
    <w:rsid w:val="002D025F"/>
    <w:rsid w:val="003316E1"/>
    <w:rsid w:val="003504BC"/>
    <w:rsid w:val="003530F2"/>
    <w:rsid w:val="00397162"/>
    <w:rsid w:val="003F16A6"/>
    <w:rsid w:val="00405F29"/>
    <w:rsid w:val="0041631A"/>
    <w:rsid w:val="004700EF"/>
    <w:rsid w:val="0048155E"/>
    <w:rsid w:val="004D01B2"/>
    <w:rsid w:val="004D5F2A"/>
    <w:rsid w:val="00522CE5"/>
    <w:rsid w:val="00580359"/>
    <w:rsid w:val="00586816"/>
    <w:rsid w:val="005F0590"/>
    <w:rsid w:val="005F1001"/>
    <w:rsid w:val="005F2CF3"/>
    <w:rsid w:val="00601384"/>
    <w:rsid w:val="006044CA"/>
    <w:rsid w:val="0061159A"/>
    <w:rsid w:val="00636063"/>
    <w:rsid w:val="00643F1D"/>
    <w:rsid w:val="006560B8"/>
    <w:rsid w:val="006615EB"/>
    <w:rsid w:val="00681C68"/>
    <w:rsid w:val="006967EA"/>
    <w:rsid w:val="006A06F0"/>
    <w:rsid w:val="006A43A0"/>
    <w:rsid w:val="006E17E4"/>
    <w:rsid w:val="00707B50"/>
    <w:rsid w:val="00755001"/>
    <w:rsid w:val="0075776A"/>
    <w:rsid w:val="007F000B"/>
    <w:rsid w:val="007F3F71"/>
    <w:rsid w:val="007F4940"/>
    <w:rsid w:val="00824133"/>
    <w:rsid w:val="00862FA3"/>
    <w:rsid w:val="008A1319"/>
    <w:rsid w:val="008A7C4C"/>
    <w:rsid w:val="008E6C12"/>
    <w:rsid w:val="008F5496"/>
    <w:rsid w:val="0091015D"/>
    <w:rsid w:val="00A41F77"/>
    <w:rsid w:val="00AE3470"/>
    <w:rsid w:val="00AE794B"/>
    <w:rsid w:val="00AF1F22"/>
    <w:rsid w:val="00B10336"/>
    <w:rsid w:val="00B24844"/>
    <w:rsid w:val="00B5351B"/>
    <w:rsid w:val="00B74364"/>
    <w:rsid w:val="00BD221A"/>
    <w:rsid w:val="00BD4EE3"/>
    <w:rsid w:val="00BF3362"/>
    <w:rsid w:val="00C74C41"/>
    <w:rsid w:val="00C87122"/>
    <w:rsid w:val="00CA76FD"/>
    <w:rsid w:val="00CD3AFC"/>
    <w:rsid w:val="00CE2D04"/>
    <w:rsid w:val="00D0735C"/>
    <w:rsid w:val="00D157FB"/>
    <w:rsid w:val="00D237A2"/>
    <w:rsid w:val="00D46928"/>
    <w:rsid w:val="00D56C48"/>
    <w:rsid w:val="00D61793"/>
    <w:rsid w:val="00DF4400"/>
    <w:rsid w:val="00E165D0"/>
    <w:rsid w:val="00E95A0C"/>
    <w:rsid w:val="00EA60EA"/>
    <w:rsid w:val="00EA722A"/>
    <w:rsid w:val="00EC376B"/>
    <w:rsid w:val="00F16445"/>
    <w:rsid w:val="00F219D7"/>
    <w:rsid w:val="00F25DE2"/>
    <w:rsid w:val="00F2656A"/>
    <w:rsid w:val="00F35A0D"/>
    <w:rsid w:val="00F62D38"/>
    <w:rsid w:val="00F727B3"/>
    <w:rsid w:val="00F7294C"/>
    <w:rsid w:val="00F8321F"/>
    <w:rsid w:val="00FA15AF"/>
    <w:rsid w:val="00FA22DA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77891-5523-4BDE-BB19-BA06CB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B24844"/>
  </w:style>
  <w:style w:type="paragraph" w:styleId="a5">
    <w:name w:val="Balloon Text"/>
    <w:basedOn w:val="a"/>
    <w:link w:val="a6"/>
    <w:uiPriority w:val="99"/>
    <w:semiHidden/>
    <w:unhideWhenUsed/>
    <w:rsid w:val="00B2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484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24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768C-09AF-4F25-90E8-AED67B24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18</Pages>
  <Words>23601</Words>
  <Characters>13454</Characters>
  <Application>Microsoft Office Word</Application>
  <DocSecurity>0</DocSecurity>
  <Lines>112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dcterms:created xsi:type="dcterms:W3CDTF">2023-12-21T13:51:00Z</dcterms:created>
  <dcterms:modified xsi:type="dcterms:W3CDTF">2024-02-20T15:08:00Z</dcterms:modified>
</cp:coreProperties>
</file>