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12B0" w:rsidRDefault="00FD12B0" w:rsidP="00FD12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Порядок денний</w:t>
      </w:r>
    </w:p>
    <w:p w:rsidR="00FD12B0" w:rsidRDefault="00FD12B0" w:rsidP="00FD12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засідання вченої ради Факультету суспільно-гуманітарних наук</w:t>
      </w:r>
    </w:p>
    <w:p w:rsidR="00FD12B0" w:rsidRDefault="00FD12B0" w:rsidP="00FD12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від 30 серпня 2023р.</w:t>
      </w:r>
    </w:p>
    <w:p w:rsidR="00FD12B0" w:rsidRDefault="00FD12B0" w:rsidP="008100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</w:p>
    <w:p w:rsidR="00490756" w:rsidRDefault="00490756" w:rsidP="00151B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1. </w:t>
      </w:r>
      <w:r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  <w:t>Про п</w:t>
      </w:r>
      <w:r w:rsidRPr="003B69E7"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  <w:t xml:space="preserve">ризначення </w:t>
      </w:r>
      <w:r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  <w:t>науков</w:t>
      </w:r>
      <w:r w:rsidRPr="00DE04D8"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  <w:t>их</w:t>
      </w:r>
      <w:r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  <w:t xml:space="preserve"> </w:t>
      </w:r>
      <w:r w:rsidRPr="003B69E7"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  <w:t>керівник</w:t>
      </w:r>
      <w:r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  <w:t>ів аспірантам 1 року навчання</w:t>
      </w:r>
      <w:r w:rsidRPr="003B69E7"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  <w:t>спеціальностей 031 Релігієзнавство (ОНП «Релігієзнавство»), 032 Історія та археологія (ОНП «Історія та археологія»), 033 Філософія (ОНП «Філософія»).</w:t>
      </w:r>
    </w:p>
    <w:p w:rsidR="00FD12B0" w:rsidRDefault="001E5C09" w:rsidP="004907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uk-UA"/>
        </w:rPr>
        <w:t>(</w:t>
      </w:r>
      <w:r w:rsidR="00FD12B0" w:rsidRPr="00FD12B0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uk-UA"/>
        </w:rPr>
        <w:t>Доповідачі</w:t>
      </w:r>
      <w:r w:rsidR="00FD12B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: завідувачі кафедр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)</w:t>
      </w:r>
    </w:p>
    <w:p w:rsidR="00113514" w:rsidRPr="008100C8" w:rsidRDefault="00113514" w:rsidP="008100C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222222"/>
          <w:lang w:eastAsia="uk-UA"/>
        </w:rPr>
      </w:pPr>
    </w:p>
    <w:p w:rsidR="007C7F7B" w:rsidRDefault="00713C60" w:rsidP="00713C60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2. </w:t>
      </w:r>
      <w:r w:rsidR="007C7F7B" w:rsidRPr="0020636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Про переведення Петренка Дмитра Володимировича, аспіранта </w:t>
      </w:r>
      <w:r w:rsidR="007C7F7B" w:rsidRPr="0020636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en-US"/>
        </w:rPr>
        <w:t>II</w:t>
      </w:r>
      <w:r w:rsidR="007C7F7B" w:rsidRPr="0020636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року навчання спеціальності 032 Історія та археологія (ОНП «Історія та археологія») з контрактної форми навчання на навчання за рахунок видатків місцевого бюджету (регіональне замовлення).</w:t>
      </w:r>
      <w:r w:rsidR="007C7F7B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713C60" w:rsidRDefault="000541F4" w:rsidP="00713C60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(</w:t>
      </w:r>
      <w:r w:rsidRPr="000541F4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>Доповідач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: завідувач кафедри всесвітньої історії,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д.і.н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., проф. І.В. Срібняк)</w:t>
      </w:r>
    </w:p>
    <w:p w:rsidR="000541F4" w:rsidRDefault="000541F4" w:rsidP="00713C60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</w:p>
    <w:p w:rsidR="00DE698F" w:rsidRPr="00DE698F" w:rsidRDefault="00DE698F" w:rsidP="00DE698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DE698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3. Про атестацію аспіранта </w:t>
      </w:r>
      <w:r w:rsidRPr="00DE698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en-US"/>
        </w:rPr>
        <w:t>I</w:t>
      </w:r>
      <w:r w:rsidRPr="00DE698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року денної форми навчання спеціальності 033 «Філософія» Зінченка Дмитра Юрійовича</w:t>
      </w:r>
    </w:p>
    <w:p w:rsidR="00DE698F" w:rsidRDefault="006E40DB" w:rsidP="00713C60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6E40DB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>(Доповідач: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E6E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завідувач кафедри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філософії та релігієзнавства</w:t>
      </w:r>
      <w:r w:rsidRPr="008E6E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F41687">
        <w:rPr>
          <w:rFonts w:ascii="Times New Roman" w:hAnsi="Times New Roman"/>
          <w:sz w:val="28"/>
          <w:szCs w:val="28"/>
        </w:rPr>
        <w:t xml:space="preserve">доктор </w:t>
      </w:r>
      <w:r>
        <w:rPr>
          <w:rFonts w:ascii="Times New Roman" w:hAnsi="Times New Roman"/>
          <w:sz w:val="28"/>
          <w:szCs w:val="28"/>
        </w:rPr>
        <w:t>філософськ</w:t>
      </w:r>
      <w:r w:rsidRPr="00F41687">
        <w:rPr>
          <w:rFonts w:ascii="Times New Roman" w:hAnsi="Times New Roman"/>
          <w:sz w:val="28"/>
          <w:szCs w:val="28"/>
        </w:rPr>
        <w:t>их наук, професор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О.В</w:t>
      </w:r>
      <w:r w:rsidRPr="00F073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5F43E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Горбань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)</w:t>
      </w:r>
    </w:p>
    <w:p w:rsidR="00B107EC" w:rsidRDefault="00B107EC" w:rsidP="00713C60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</w:p>
    <w:p w:rsidR="003F4A11" w:rsidRPr="003F4A11" w:rsidRDefault="00DE698F" w:rsidP="00151BF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  <w:lang w:val="uk-UA"/>
        </w:rPr>
      </w:pPr>
      <w:r w:rsidRPr="003F4A1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4</w:t>
      </w:r>
      <w:r w:rsidR="00713C60" w:rsidRPr="003F4A1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. </w:t>
      </w:r>
      <w:r w:rsidR="005831FC" w:rsidRPr="003F4A1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Рекомендація </w:t>
      </w:r>
      <w:r w:rsidR="005831FC" w:rsidRPr="003F4A11">
        <w:rPr>
          <w:rFonts w:ascii="Times New Roman" w:hAnsi="Times New Roman" w:cs="Times New Roman"/>
          <w:bCs/>
          <w:sz w:val="28"/>
          <w:szCs w:val="28"/>
          <w:lang w:val="uk-UA"/>
        </w:rPr>
        <w:t>до оприлюднення</w:t>
      </w:r>
      <w:r w:rsidR="005831FC" w:rsidRPr="003F4A1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3F4A11" w:rsidRPr="003F4A1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«Методичних рекомендацій до написання кваліфікаційних робіт магістра (спеціальність 052 Політологія, освітній рівень другий (магістерський), ОПП </w:t>
      </w:r>
      <w:r w:rsidR="003F4A11" w:rsidRPr="003F4A11">
        <w:rPr>
          <w:rFonts w:ascii="Times New Roman" w:hAnsi="Times New Roman" w:cs="Times New Roman"/>
          <w:color w:val="000000"/>
          <w:sz w:val="28"/>
          <w:szCs w:val="28"/>
          <w:lang w:val="uk-UA"/>
        </w:rPr>
        <w:t>052.00.02  «Політичні технології та консультування»</w:t>
      </w:r>
      <w:r w:rsidR="003F4A11" w:rsidRPr="003F4A11">
        <w:rPr>
          <w:rFonts w:ascii="Times New Roman" w:eastAsia="Calibri" w:hAnsi="Times New Roman" w:cs="Times New Roman"/>
          <w:sz w:val="28"/>
          <w:szCs w:val="28"/>
          <w:lang w:val="uk-UA"/>
        </w:rPr>
        <w:t>)»</w:t>
      </w:r>
      <w:r w:rsidR="003F4A11" w:rsidRPr="003F4A11"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  <w:lang w:val="uk-UA"/>
        </w:rPr>
        <w:t>.</w:t>
      </w:r>
    </w:p>
    <w:p w:rsidR="00713C60" w:rsidRDefault="00B4781A" w:rsidP="003F4A1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(</w:t>
      </w:r>
      <w:r w:rsidRPr="00B4781A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>Доповідач: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B4781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завідувач кафедри політології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, д. політ. н., доц. Т.К. Пояркова) </w:t>
      </w:r>
    </w:p>
    <w:p w:rsidR="00FF0CD5" w:rsidRPr="00713C60" w:rsidRDefault="00FF0CD5" w:rsidP="00713C60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</w:p>
    <w:p w:rsidR="00FF0CD5" w:rsidRPr="008100C8" w:rsidRDefault="00151BF3" w:rsidP="00D34CC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5</w:t>
      </w:r>
      <w:r w:rsidR="00CA47A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. Різне.</w:t>
      </w:r>
    </w:p>
    <w:p w:rsidR="002A06DE" w:rsidRDefault="002A06DE" w:rsidP="00CE1675">
      <w:pPr>
        <w:jc w:val="both"/>
        <w:rPr>
          <w:rFonts w:ascii="Arial" w:hAnsi="Arial" w:cs="Arial"/>
          <w:color w:val="222222"/>
          <w:shd w:val="clear" w:color="auto" w:fill="FFFFFF"/>
        </w:rPr>
      </w:pPr>
    </w:p>
    <w:sectPr w:rsidR="002A06D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607921"/>
    <w:multiLevelType w:val="hybridMultilevel"/>
    <w:tmpl w:val="7DD4B10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C2C"/>
    <w:rsid w:val="000541F4"/>
    <w:rsid w:val="00113514"/>
    <w:rsid w:val="00151BF3"/>
    <w:rsid w:val="00176B80"/>
    <w:rsid w:val="001E5C09"/>
    <w:rsid w:val="002A06DE"/>
    <w:rsid w:val="002F7725"/>
    <w:rsid w:val="00375C2C"/>
    <w:rsid w:val="003F4A11"/>
    <w:rsid w:val="00490756"/>
    <w:rsid w:val="005831FC"/>
    <w:rsid w:val="005F43E2"/>
    <w:rsid w:val="006E40DB"/>
    <w:rsid w:val="00713C60"/>
    <w:rsid w:val="007B4093"/>
    <w:rsid w:val="007C7F7B"/>
    <w:rsid w:val="008100C8"/>
    <w:rsid w:val="00865023"/>
    <w:rsid w:val="008D1F05"/>
    <w:rsid w:val="00B107EC"/>
    <w:rsid w:val="00B4781A"/>
    <w:rsid w:val="00CA47A1"/>
    <w:rsid w:val="00CE1675"/>
    <w:rsid w:val="00D34CC4"/>
    <w:rsid w:val="00DE698F"/>
    <w:rsid w:val="00F45815"/>
    <w:rsid w:val="00FD12B0"/>
    <w:rsid w:val="00FF0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D2648D-E167-4EE8-9441-0C5C229B3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06DE"/>
    <w:pPr>
      <w:spacing w:after="200" w:line="276" w:lineRule="auto"/>
      <w:ind w:left="720"/>
      <w:contextualSpacing/>
    </w:pPr>
    <w:rPr>
      <w:rFonts w:eastAsiaTheme="minorEastAsia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506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780</Words>
  <Characters>446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User</cp:lastModifiedBy>
  <cp:revision>23</cp:revision>
  <dcterms:created xsi:type="dcterms:W3CDTF">2023-08-29T10:09:00Z</dcterms:created>
  <dcterms:modified xsi:type="dcterms:W3CDTF">2024-02-20T14:13:00Z</dcterms:modified>
</cp:coreProperties>
</file>