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51" w:rsidRDefault="006A3151" w:rsidP="00AE5A64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Порядок денний</w:t>
      </w:r>
    </w:p>
    <w:p w:rsidR="006A3151" w:rsidRDefault="006A3151" w:rsidP="00AE5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Вченої ради</w:t>
      </w:r>
    </w:p>
    <w:p w:rsidR="006A3151" w:rsidRDefault="006A3151" w:rsidP="006A3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6A3151" w:rsidRDefault="006A3151" w:rsidP="006A3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:rsidR="006A3151" w:rsidRDefault="006A3151" w:rsidP="006A3151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від 12 червня 2025 року</w:t>
      </w:r>
    </w:p>
    <w:p w:rsidR="006A3151" w:rsidRPr="006A3151" w:rsidRDefault="006A3151" w:rsidP="006A315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222222"/>
          <w:sz w:val="28"/>
          <w:szCs w:val="28"/>
          <w:lang w:val="uk-UA" w:eastAsia="uk-UA"/>
        </w:rPr>
      </w:pPr>
      <w:r w:rsidRPr="006A3151">
        <w:rPr>
          <w:color w:val="222222"/>
          <w:sz w:val="28"/>
          <w:szCs w:val="28"/>
          <w:lang w:eastAsia="uk-UA"/>
        </w:rPr>
        <w:t xml:space="preserve"> </w:t>
      </w:r>
      <w:r w:rsidRPr="006A3151">
        <w:rPr>
          <w:color w:val="222222"/>
          <w:sz w:val="28"/>
          <w:szCs w:val="28"/>
          <w:lang w:val="uk-UA" w:eastAsia="uk-UA"/>
        </w:rPr>
        <w:t xml:space="preserve">Про склад Вченої ради </w:t>
      </w:r>
      <w:r w:rsidRPr="006A3151">
        <w:rPr>
          <w:color w:val="222222"/>
          <w:sz w:val="28"/>
          <w:szCs w:val="28"/>
          <w:lang w:val="uk-UA"/>
        </w:rPr>
        <w:t>Факультету суспільно-гуманітарних наук</w:t>
      </w:r>
    </w:p>
    <w:p w:rsidR="006A3151" w:rsidRDefault="006A3151" w:rsidP="006A3151">
      <w:pPr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b/>
          <w:sz w:val="28"/>
          <w:szCs w:val="28"/>
        </w:rPr>
        <w:t>(Доповідач</w:t>
      </w:r>
      <w:r w:rsidRPr="006A3151">
        <w:rPr>
          <w:rFonts w:ascii="Times New Roman" w:hAnsi="Times New Roman" w:cs="Times New Roman"/>
          <w:sz w:val="28"/>
          <w:szCs w:val="28"/>
        </w:rPr>
        <w:t xml:space="preserve">: </w:t>
      </w:r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</w:t>
      </w:r>
      <w:r w:rsidRPr="006A3151">
        <w:rPr>
          <w:rFonts w:ascii="Times New Roman" w:hAnsi="Times New Roman" w:cs="Times New Roman"/>
          <w:sz w:val="28"/>
          <w:szCs w:val="28"/>
        </w:rPr>
        <w:t xml:space="preserve"> Факультету суспільно-гуманітарних наук</w:t>
      </w:r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філос.н</w:t>
      </w:r>
      <w:proofErr w:type="spellEnd"/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 професор Александрова О.С.</w:t>
      </w:r>
      <w:r w:rsidRPr="006A3151">
        <w:rPr>
          <w:rFonts w:ascii="Times New Roman" w:hAnsi="Times New Roman" w:cs="Times New Roman"/>
          <w:sz w:val="28"/>
          <w:szCs w:val="28"/>
        </w:rPr>
        <w:t>)</w:t>
      </w:r>
    </w:p>
    <w:p w:rsidR="0056369B" w:rsidRDefault="0056369B" w:rsidP="0056369B">
      <w:pPr>
        <w:pStyle w:val="Style2"/>
        <w:widowControl/>
        <w:spacing w:line="240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  <w:lang w:val="uk-UA"/>
        </w:rPr>
        <w:t>. Про обрання лічильної комісії</w:t>
      </w:r>
    </w:p>
    <w:p w:rsidR="0056369B" w:rsidRDefault="0056369B" w:rsidP="0056369B">
      <w:pPr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b/>
          <w:sz w:val="28"/>
          <w:szCs w:val="28"/>
        </w:rPr>
        <w:t>(Доповідач</w:t>
      </w:r>
      <w:r w:rsidRPr="006A3151">
        <w:rPr>
          <w:rFonts w:ascii="Times New Roman" w:hAnsi="Times New Roman" w:cs="Times New Roman"/>
          <w:sz w:val="28"/>
          <w:szCs w:val="28"/>
        </w:rPr>
        <w:t xml:space="preserve">: </w:t>
      </w:r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</w:t>
      </w:r>
      <w:r w:rsidRPr="006A3151">
        <w:rPr>
          <w:rFonts w:ascii="Times New Roman" w:hAnsi="Times New Roman" w:cs="Times New Roman"/>
          <w:sz w:val="28"/>
          <w:szCs w:val="28"/>
        </w:rPr>
        <w:t xml:space="preserve"> Факультету суспільно-гуманітарних наук</w:t>
      </w:r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філос.н</w:t>
      </w:r>
      <w:proofErr w:type="spellEnd"/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 професор Александрова О.С.</w:t>
      </w:r>
      <w:r w:rsidRPr="006A3151">
        <w:rPr>
          <w:rFonts w:ascii="Times New Roman" w:hAnsi="Times New Roman" w:cs="Times New Roman"/>
          <w:sz w:val="28"/>
          <w:szCs w:val="28"/>
        </w:rPr>
        <w:t>)</w:t>
      </w:r>
    </w:p>
    <w:p w:rsidR="0056369B" w:rsidRDefault="0056369B" w:rsidP="0056369B">
      <w:pPr>
        <w:pStyle w:val="Style2"/>
        <w:widowControl/>
        <w:spacing w:line="240" w:lineRule="auto"/>
        <w:jc w:val="both"/>
        <w:rPr>
          <w:rFonts w:eastAsia="Calibri"/>
          <w:sz w:val="28"/>
          <w:szCs w:val="28"/>
          <w:lang w:val="uk-UA"/>
        </w:rPr>
      </w:pPr>
    </w:p>
    <w:p w:rsidR="006A3151" w:rsidRPr="00AE5A64" w:rsidRDefault="0056369B" w:rsidP="0056369B">
      <w:pPr>
        <w:shd w:val="clear" w:color="auto" w:fill="FFFFFF"/>
        <w:rPr>
          <w:rFonts w:ascii="Times New Roman" w:hAnsi="Times New Roman" w:cs="Times New Roman"/>
          <w:color w:val="222222"/>
          <w:lang w:eastAsia="uk-UA"/>
        </w:rPr>
      </w:pPr>
      <w:r w:rsidRPr="00AE5A6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3.</w:t>
      </w:r>
      <w:r w:rsidR="006A3151" w:rsidRPr="00AE5A6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.Про обрання на </w:t>
      </w:r>
      <w:r w:rsidR="006A3151" w:rsidRPr="00AE5A64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посаду доцента кафедри всесвітньої історії</w:t>
      </w:r>
    </w:p>
    <w:p w:rsidR="006A3151" w:rsidRPr="00AE5A64" w:rsidRDefault="006A3151" w:rsidP="006A3151">
      <w:pPr>
        <w:pStyle w:val="a3"/>
        <w:shd w:val="clear" w:color="auto" w:fill="FFFFFF"/>
        <w:ind w:left="360"/>
        <w:rPr>
          <w:color w:val="222222"/>
          <w:lang w:eastAsia="uk-UA"/>
        </w:rPr>
      </w:pPr>
    </w:p>
    <w:p w:rsidR="006A3151" w:rsidRDefault="006A3151" w:rsidP="006A3151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uk-UA"/>
        </w:rPr>
        <w:t>1. Голованов Сергій Олександрович</w:t>
      </w:r>
    </w:p>
    <w:p w:rsidR="006A3151" w:rsidRDefault="006A3151" w:rsidP="006A3151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uk-UA"/>
        </w:rPr>
        <w:t>2. Гринь Дмитро Костянтинович</w:t>
      </w:r>
    </w:p>
    <w:p w:rsidR="006A3151" w:rsidRDefault="006A3151" w:rsidP="006A3151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uk-UA"/>
        </w:rPr>
        <w:t>3. Лукашенко Аліса Іванівна</w:t>
      </w:r>
    </w:p>
    <w:p w:rsidR="006A3151" w:rsidRDefault="006A3151" w:rsidP="006A3151">
      <w:pPr>
        <w:pStyle w:val="a3"/>
        <w:shd w:val="clear" w:color="auto" w:fill="FFFFFF"/>
        <w:ind w:left="360"/>
        <w:rPr>
          <w:color w:val="222222"/>
          <w:lang w:eastAsia="uk-UA"/>
        </w:rPr>
      </w:pPr>
      <w:r>
        <w:rPr>
          <w:color w:val="222222"/>
          <w:sz w:val="28"/>
          <w:szCs w:val="28"/>
          <w:lang w:eastAsia="uk-UA"/>
        </w:rPr>
        <w:t xml:space="preserve">Про </w:t>
      </w:r>
      <w:proofErr w:type="spellStart"/>
      <w:r>
        <w:rPr>
          <w:color w:val="222222"/>
          <w:sz w:val="28"/>
          <w:szCs w:val="28"/>
          <w:lang w:eastAsia="uk-UA"/>
        </w:rPr>
        <w:t>обрання</w:t>
      </w:r>
      <w:proofErr w:type="spellEnd"/>
      <w:r>
        <w:rPr>
          <w:color w:val="222222"/>
          <w:sz w:val="28"/>
          <w:szCs w:val="28"/>
          <w:lang w:eastAsia="uk-UA"/>
        </w:rPr>
        <w:t xml:space="preserve"> на </w:t>
      </w:r>
      <w:r>
        <w:rPr>
          <w:b/>
          <w:bCs/>
          <w:i/>
          <w:iCs/>
          <w:color w:val="222222"/>
          <w:sz w:val="28"/>
          <w:szCs w:val="28"/>
          <w:lang w:eastAsia="uk-UA"/>
        </w:rPr>
        <w:t xml:space="preserve">посаду старшого </w:t>
      </w:r>
      <w:proofErr w:type="spellStart"/>
      <w:r>
        <w:rPr>
          <w:b/>
          <w:bCs/>
          <w:i/>
          <w:iCs/>
          <w:color w:val="222222"/>
          <w:sz w:val="28"/>
          <w:szCs w:val="28"/>
          <w:lang w:eastAsia="uk-UA"/>
        </w:rPr>
        <w:t>викладача</w:t>
      </w:r>
      <w:proofErr w:type="spellEnd"/>
      <w:r>
        <w:rPr>
          <w:b/>
          <w:bCs/>
          <w:i/>
          <w:iCs/>
          <w:color w:val="222222"/>
          <w:sz w:val="28"/>
          <w:szCs w:val="28"/>
          <w:lang w:eastAsia="uk-UA"/>
        </w:rPr>
        <w:t xml:space="preserve"> кафедри </w:t>
      </w:r>
      <w:proofErr w:type="spellStart"/>
      <w:r>
        <w:rPr>
          <w:b/>
          <w:bCs/>
          <w:i/>
          <w:iCs/>
          <w:color w:val="222222"/>
          <w:sz w:val="28"/>
          <w:szCs w:val="28"/>
          <w:lang w:eastAsia="uk-UA"/>
        </w:rPr>
        <w:t>всесвітньої</w:t>
      </w:r>
      <w:proofErr w:type="spellEnd"/>
      <w:r>
        <w:rPr>
          <w:b/>
          <w:bCs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i/>
          <w:iCs/>
          <w:color w:val="222222"/>
          <w:sz w:val="28"/>
          <w:szCs w:val="28"/>
          <w:lang w:eastAsia="uk-UA"/>
        </w:rPr>
        <w:t>історії</w:t>
      </w:r>
      <w:proofErr w:type="spellEnd"/>
    </w:p>
    <w:p w:rsidR="006A3151" w:rsidRDefault="006A3151" w:rsidP="006A3151">
      <w:pPr>
        <w:pStyle w:val="a3"/>
        <w:shd w:val="clear" w:color="auto" w:fill="FFFFFF"/>
        <w:ind w:left="360"/>
        <w:rPr>
          <w:b/>
          <w:bCs/>
          <w:color w:val="222222"/>
          <w:sz w:val="28"/>
          <w:szCs w:val="28"/>
          <w:lang w:eastAsia="uk-UA"/>
        </w:rPr>
      </w:pPr>
      <w:r>
        <w:rPr>
          <w:b/>
          <w:bCs/>
          <w:color w:val="222222"/>
          <w:sz w:val="28"/>
          <w:szCs w:val="28"/>
          <w:lang w:eastAsia="uk-UA"/>
        </w:rPr>
        <w:t xml:space="preserve">1. </w:t>
      </w:r>
      <w:proofErr w:type="spellStart"/>
      <w:r>
        <w:rPr>
          <w:b/>
          <w:bCs/>
          <w:color w:val="222222"/>
          <w:sz w:val="28"/>
          <w:szCs w:val="28"/>
          <w:lang w:eastAsia="uk-UA"/>
        </w:rPr>
        <w:t>Безпалько</w:t>
      </w:r>
      <w:proofErr w:type="spellEnd"/>
      <w:r>
        <w:rPr>
          <w:b/>
          <w:bCs/>
          <w:color w:val="222222"/>
          <w:sz w:val="28"/>
          <w:szCs w:val="28"/>
          <w:lang w:eastAsia="uk-UA"/>
        </w:rPr>
        <w:t xml:space="preserve"> Богдан Богданович</w:t>
      </w:r>
    </w:p>
    <w:p w:rsidR="006A3151" w:rsidRDefault="006A3151" w:rsidP="006A3151">
      <w:pPr>
        <w:pStyle w:val="a3"/>
        <w:shd w:val="clear" w:color="auto" w:fill="FFFFFF"/>
        <w:ind w:left="360"/>
        <w:rPr>
          <w:color w:val="222222"/>
          <w:lang w:eastAsia="uk-UA"/>
        </w:rPr>
      </w:pPr>
    </w:p>
    <w:p w:rsidR="006A3151" w:rsidRDefault="00AE5A64" w:rsidP="006A3151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AE5A64">
        <w:rPr>
          <w:rFonts w:ascii="Times New Roman" w:hAnsi="Times New Roman" w:cs="Times New Roman"/>
          <w:b/>
          <w:color w:val="222222"/>
          <w:sz w:val="28"/>
          <w:szCs w:val="28"/>
          <w:lang w:val="ru-RU" w:eastAsia="uk-UA"/>
        </w:rPr>
        <w:t>(</w:t>
      </w:r>
      <w:proofErr w:type="spellStart"/>
      <w:r w:rsidR="006A3151" w:rsidRPr="00AE5A64">
        <w:rPr>
          <w:rFonts w:ascii="Times New Roman" w:hAnsi="Times New Roman" w:cs="Times New Roman"/>
          <w:b/>
          <w:color w:val="222222"/>
          <w:sz w:val="28"/>
          <w:szCs w:val="28"/>
          <w:lang w:val="ru-RU" w:eastAsia="uk-UA"/>
        </w:rPr>
        <w:t>Доповідач</w:t>
      </w:r>
      <w:proofErr w:type="spellEnd"/>
      <w:r w:rsidR="006A3151"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proofErr w:type="gramStart"/>
      <w:r w:rsidR="006A3151"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>– </w:t>
      </w:r>
      <w:r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>завідувач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 xml:space="preserve"> кафедри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>всесвітньої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>історії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>д.і.н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ru-RU" w:eastAsia="uk-UA"/>
        </w:rPr>
        <w:t xml:space="preserve">., проф. </w:t>
      </w:r>
      <w:r w:rsidR="006A3151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І.В. Срібняк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)</w:t>
      </w:r>
    </w:p>
    <w:p w:rsidR="00FB7B87" w:rsidRDefault="0056369B" w:rsidP="00FB7B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4</w:t>
      </w:r>
      <w:r w:rsidR="00905263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 w:rsidR="00FB7B87" w:rsidRPr="00D969B6">
        <w:rPr>
          <w:rFonts w:ascii="Times New Roman" w:hAnsi="Times New Roman" w:cs="Times New Roman"/>
          <w:sz w:val="28"/>
          <w:szCs w:val="28"/>
        </w:rPr>
        <w:t xml:space="preserve">Про рекомендацію до публікації чергового випуску </w:t>
      </w:r>
      <w:r w:rsidR="00FB7B87" w:rsidRPr="00D969B6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2, том 7) «</w:t>
      </w:r>
      <w:r w:rsidR="00FB7B87" w:rsidRPr="00D969B6">
        <w:rPr>
          <w:rFonts w:ascii="Times New Roman" w:hAnsi="Times New Roman" w:cs="Times New Roman"/>
          <w:b/>
          <w:bCs/>
          <w:sz w:val="28"/>
          <w:szCs w:val="28"/>
        </w:rPr>
        <w:t>Історичні рефлексії про суспільство у війні та після неї</w:t>
      </w:r>
      <w:r w:rsidR="00FB7B87" w:rsidRPr="00D969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</w:p>
    <w:p w:rsidR="00BB259F" w:rsidRDefault="00BB259F" w:rsidP="00BB259F">
      <w:pPr>
        <w:jc w:val="both"/>
        <w:rPr>
          <w:rFonts w:ascii="Times New Roman" w:hAnsi="Times New Roman" w:cs="Times New Roman"/>
          <w:sz w:val="28"/>
          <w:szCs w:val="28"/>
        </w:rPr>
      </w:pPr>
      <w:r w:rsidRPr="006A3151">
        <w:rPr>
          <w:rFonts w:ascii="Times New Roman" w:hAnsi="Times New Roman" w:cs="Times New Roman"/>
          <w:b/>
          <w:sz w:val="28"/>
          <w:szCs w:val="28"/>
        </w:rPr>
        <w:t>(Доповідач</w:t>
      </w:r>
      <w:r w:rsidRPr="006A3151">
        <w:rPr>
          <w:rFonts w:ascii="Times New Roman" w:hAnsi="Times New Roman" w:cs="Times New Roman"/>
          <w:sz w:val="28"/>
          <w:szCs w:val="28"/>
        </w:rPr>
        <w:t xml:space="preserve">: </w:t>
      </w:r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</w:t>
      </w:r>
      <w:r w:rsidRPr="006A3151">
        <w:rPr>
          <w:rFonts w:ascii="Times New Roman" w:hAnsi="Times New Roman" w:cs="Times New Roman"/>
          <w:sz w:val="28"/>
          <w:szCs w:val="28"/>
        </w:rPr>
        <w:t xml:space="preserve"> Факультету суспільно-гуманітарних наук</w:t>
      </w:r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філос.н</w:t>
      </w:r>
      <w:proofErr w:type="spellEnd"/>
      <w:r w:rsidRPr="006A3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 професор Александрова О.С.</w:t>
      </w:r>
      <w:r w:rsidRPr="006A3151">
        <w:rPr>
          <w:rFonts w:ascii="Times New Roman" w:hAnsi="Times New Roman" w:cs="Times New Roman"/>
          <w:sz w:val="28"/>
          <w:szCs w:val="28"/>
        </w:rPr>
        <w:t>)</w:t>
      </w:r>
    </w:p>
    <w:p w:rsidR="00BB259F" w:rsidRPr="00D969B6" w:rsidRDefault="00BB259F" w:rsidP="00FB7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6A3151" w:rsidRDefault="006A3151" w:rsidP="00FB7B8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15AD1" w:rsidRPr="006A3151" w:rsidRDefault="00515AD1">
      <w:pPr>
        <w:rPr>
          <w:rFonts w:ascii="Times New Roman" w:hAnsi="Times New Roman" w:cs="Times New Roman"/>
          <w:sz w:val="28"/>
          <w:szCs w:val="28"/>
        </w:rPr>
      </w:pPr>
    </w:p>
    <w:sectPr w:rsidR="00515AD1" w:rsidRPr="006A3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E14BF"/>
    <w:multiLevelType w:val="hybridMultilevel"/>
    <w:tmpl w:val="8AC2CAFE"/>
    <w:lvl w:ilvl="0" w:tplc="6EDC7B60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58"/>
    <w:rsid w:val="00431758"/>
    <w:rsid w:val="00515AD1"/>
    <w:rsid w:val="0056369B"/>
    <w:rsid w:val="006A3151"/>
    <w:rsid w:val="00905263"/>
    <w:rsid w:val="00AE5A64"/>
    <w:rsid w:val="00BB259F"/>
    <w:rsid w:val="00F61B9C"/>
    <w:rsid w:val="00F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09900-D2AF-4595-A6D2-21FBA96C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31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56369B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2025-08-25T16:02:00Z</dcterms:created>
  <dcterms:modified xsi:type="dcterms:W3CDTF">2026-01-08T16:50:00Z</dcterms:modified>
</cp:coreProperties>
</file>