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2A9" w:rsidRDefault="001662A9" w:rsidP="001662A9">
      <w:pPr>
        <w:spacing w:after="0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№ </w:t>
      </w:r>
      <w:r>
        <w:rPr>
          <w:rFonts w:ascii="Times New Roman" w:hAnsi="Times New Roman"/>
          <w:b/>
          <w:sz w:val="28"/>
          <w:szCs w:val="28"/>
          <w:lang w:val="en-US"/>
        </w:rPr>
        <w:t>1</w:t>
      </w:r>
    </w:p>
    <w:p w:rsidR="001662A9" w:rsidRDefault="001662A9" w:rsidP="001662A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засідання кафедри історії України </w:t>
      </w:r>
    </w:p>
    <w:p w:rsidR="001662A9" w:rsidRDefault="001662A9" w:rsidP="001662A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Історико-філософського факультету</w:t>
      </w:r>
    </w:p>
    <w:p w:rsidR="001662A9" w:rsidRDefault="001662A9" w:rsidP="001662A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Київського університету імені Бориса Грінченка</w:t>
      </w:r>
    </w:p>
    <w:p w:rsidR="001662A9" w:rsidRDefault="001662A9" w:rsidP="001662A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 w:rsidRPr="008663DE">
        <w:rPr>
          <w:rFonts w:ascii="Times New Roman" w:hAnsi="Times New Roman"/>
          <w:sz w:val="28"/>
          <w:szCs w:val="28"/>
          <w:lang w:val="ru-RU"/>
        </w:rPr>
        <w:t>29</w:t>
      </w:r>
      <w:r>
        <w:rPr>
          <w:rFonts w:ascii="Times New Roman" w:hAnsi="Times New Roman"/>
          <w:sz w:val="28"/>
          <w:szCs w:val="28"/>
          <w:lang w:val="ru-RU"/>
        </w:rPr>
        <w:t>. 0</w:t>
      </w:r>
      <w:r w:rsidRPr="008663DE">
        <w:rPr>
          <w:rFonts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  <w:lang w:val="ru-RU"/>
        </w:rPr>
        <w:t>. 2018</w:t>
      </w:r>
      <w:r>
        <w:rPr>
          <w:rFonts w:ascii="Times New Roman" w:hAnsi="Times New Roman"/>
          <w:sz w:val="28"/>
          <w:szCs w:val="28"/>
        </w:rPr>
        <w:t xml:space="preserve"> р.</w:t>
      </w:r>
    </w:p>
    <w:p w:rsidR="001662A9" w:rsidRDefault="001662A9" w:rsidP="001662A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662A9" w:rsidRDefault="001662A9" w:rsidP="001662A9">
      <w:pPr>
        <w:spacing w:after="0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/>
          <w:color w:val="222222"/>
          <w:sz w:val="28"/>
          <w:szCs w:val="28"/>
          <w:shd w:val="clear" w:color="auto" w:fill="FFFFFF"/>
        </w:rPr>
        <w:t>Присутні:</w:t>
      </w:r>
      <w:r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д.і.н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., проф. 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Салата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О. О.; 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д.і.н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., проф. Щербак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  <w:t> 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В.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  <w:lang w:val="en-US"/>
        </w:rPr>
        <w:t> 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О.; 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д.і.н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., проф. 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Михайловський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В. М.; 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к.і.н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., доцент 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Бонь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О. І.; 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к.і.н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., доцент 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Будзар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М. М.; 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к.і.н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., доцент Тарасенко О. О.; 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к.і.н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., доцент Іванюк О. Л.; 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к.і.н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., доцент Ковальов Є. А; 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к.і.н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., доцент 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Мохнатюк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І. О.; 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к.і.н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., доцент Гуменюк О. А.; асистент Куцик Р. Р.; лаборант: 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Гайсенюк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М. О.</w:t>
      </w:r>
    </w:p>
    <w:p w:rsidR="001662A9" w:rsidRDefault="001662A9" w:rsidP="001662A9">
      <w:pPr>
        <w:spacing w:after="0"/>
        <w:jc w:val="both"/>
        <w:rPr>
          <w:rFonts w:ascii="Times New Roman" w:eastAsia="Times New Roman" w:hAnsi="Times New Roman"/>
          <w:color w:val="222222"/>
          <w:sz w:val="28"/>
          <w:szCs w:val="28"/>
          <w:shd w:val="clear" w:color="auto" w:fill="FFFFFF"/>
        </w:rPr>
      </w:pPr>
    </w:p>
    <w:p w:rsidR="001662A9" w:rsidRDefault="001662A9" w:rsidP="001662A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денний</w:t>
      </w:r>
    </w:p>
    <w:p w:rsidR="001662A9" w:rsidRDefault="001662A9" w:rsidP="001662A9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Підведення підсумків вступної кампанії</w:t>
      </w:r>
      <w:r w:rsidR="00D317FC">
        <w:rPr>
          <w:rFonts w:ascii="Times New Roman" w:hAnsi="Times New Roman"/>
          <w:sz w:val="28"/>
          <w:szCs w:val="28"/>
          <w:lang w:val="uk-UA"/>
        </w:rPr>
        <w:t>.</w:t>
      </w:r>
    </w:p>
    <w:p w:rsidR="00D317FC" w:rsidRDefault="00D317FC" w:rsidP="001662A9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Розподіл та затвердження навантаження</w:t>
      </w:r>
      <w:r w:rsidR="00D7743C">
        <w:rPr>
          <w:rFonts w:ascii="Times New Roman" w:hAnsi="Times New Roman"/>
          <w:sz w:val="28"/>
          <w:szCs w:val="28"/>
          <w:lang w:val="uk-UA"/>
        </w:rPr>
        <w:t>.</w:t>
      </w:r>
    </w:p>
    <w:p w:rsidR="00D317FC" w:rsidRPr="001662A9" w:rsidRDefault="00D7743C" w:rsidP="001662A9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D36E9A">
        <w:rPr>
          <w:rFonts w:ascii="Times New Roman" w:hAnsi="Times New Roman"/>
          <w:sz w:val="28"/>
          <w:szCs w:val="28"/>
          <w:lang w:val="uk-UA"/>
        </w:rPr>
        <w:t xml:space="preserve">підготовку </w:t>
      </w:r>
      <w:r>
        <w:rPr>
          <w:rFonts w:ascii="Times New Roman" w:hAnsi="Times New Roman"/>
          <w:sz w:val="28"/>
          <w:szCs w:val="28"/>
          <w:lang w:val="uk-UA"/>
        </w:rPr>
        <w:t xml:space="preserve">до видання </w:t>
      </w:r>
      <w:r w:rsidR="00D36E9A">
        <w:rPr>
          <w:rFonts w:ascii="Times New Roman" w:hAnsi="Times New Roman"/>
          <w:sz w:val="28"/>
          <w:szCs w:val="28"/>
          <w:lang w:val="uk-UA"/>
        </w:rPr>
        <w:t>наукового журналу «Київські історичні студії».</w:t>
      </w:r>
    </w:p>
    <w:p w:rsidR="001662A9" w:rsidRDefault="001662A9" w:rsidP="001662A9">
      <w:pPr>
        <w:pStyle w:val="a3"/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Різне.</w:t>
      </w:r>
    </w:p>
    <w:p w:rsidR="007A1C07" w:rsidRDefault="007A1C07" w:rsidP="007A1C07">
      <w:pPr>
        <w:spacing w:after="0"/>
        <w:rPr>
          <w:rFonts w:ascii="Times New Roman" w:hAnsi="Times New Roman"/>
          <w:sz w:val="28"/>
          <w:szCs w:val="28"/>
        </w:rPr>
      </w:pPr>
    </w:p>
    <w:p w:rsidR="00D36E9A" w:rsidRPr="007A1C07" w:rsidRDefault="001662A9" w:rsidP="007A1C07">
      <w:pPr>
        <w:spacing w:after="0"/>
        <w:ind w:left="709"/>
        <w:rPr>
          <w:rFonts w:ascii="Times New Roman" w:hAnsi="Times New Roman"/>
          <w:sz w:val="28"/>
          <w:szCs w:val="28"/>
        </w:rPr>
      </w:pPr>
      <w:r w:rsidRPr="007A1C07">
        <w:rPr>
          <w:rFonts w:ascii="Times New Roman" w:hAnsi="Times New Roman"/>
          <w:b/>
          <w:color w:val="222222"/>
          <w:sz w:val="28"/>
          <w:szCs w:val="28"/>
          <w:shd w:val="clear" w:color="auto" w:fill="FFFFFF"/>
        </w:rPr>
        <w:t>І. СЛУХАЛИ</w:t>
      </w:r>
      <w:r w:rsidRPr="007A1C0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:</w:t>
      </w:r>
      <w:r w:rsidRPr="007A1C07">
        <w:rPr>
          <w:rFonts w:ascii="Times New Roman" w:hAnsi="Times New Roman"/>
          <w:color w:val="222222"/>
          <w:sz w:val="28"/>
          <w:szCs w:val="28"/>
        </w:rPr>
        <w:t xml:space="preserve"> </w:t>
      </w:r>
      <w:r w:rsidRPr="007A1C07">
        <w:rPr>
          <w:rFonts w:ascii="Times New Roman" w:hAnsi="Times New Roman"/>
          <w:b/>
          <w:color w:val="222222"/>
          <w:sz w:val="28"/>
          <w:szCs w:val="28"/>
        </w:rPr>
        <w:t xml:space="preserve">Про </w:t>
      </w:r>
      <w:r w:rsidR="00D36E9A" w:rsidRPr="007A1C07">
        <w:rPr>
          <w:rFonts w:ascii="Times New Roman" w:hAnsi="Times New Roman"/>
          <w:sz w:val="28"/>
          <w:szCs w:val="28"/>
        </w:rPr>
        <w:t>підведення підсумків вступної кампанії.</w:t>
      </w:r>
    </w:p>
    <w:p w:rsidR="001662A9" w:rsidRDefault="001662A9" w:rsidP="001662A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i/>
          <w:color w:val="222222"/>
          <w:sz w:val="28"/>
          <w:szCs w:val="28"/>
        </w:rPr>
      </w:pPr>
    </w:p>
    <w:p w:rsidR="001662A9" w:rsidRDefault="001662A9" w:rsidP="001662A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b/>
          <w:color w:val="222222"/>
          <w:sz w:val="28"/>
          <w:szCs w:val="28"/>
        </w:rPr>
        <w:t>ВИСТУПАЛИ</w:t>
      </w:r>
      <w:r>
        <w:rPr>
          <w:rFonts w:ascii="Times New Roman" w:hAnsi="Times New Roman"/>
          <w:color w:val="222222"/>
          <w:sz w:val="28"/>
          <w:szCs w:val="28"/>
        </w:rPr>
        <w:t>:</w:t>
      </w:r>
    </w:p>
    <w:p w:rsidR="001662A9" w:rsidRDefault="001662A9" w:rsidP="00D36E9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222222"/>
          <w:sz w:val="28"/>
          <w:szCs w:val="28"/>
        </w:rPr>
        <w:t>Салата</w:t>
      </w:r>
      <w:proofErr w:type="spellEnd"/>
      <w:r>
        <w:rPr>
          <w:rFonts w:ascii="Times New Roman" w:hAnsi="Times New Roman"/>
          <w:b/>
          <w:color w:val="222222"/>
          <w:sz w:val="28"/>
          <w:szCs w:val="28"/>
        </w:rPr>
        <w:t xml:space="preserve"> О.О. </w:t>
      </w:r>
      <w:r>
        <w:rPr>
          <w:rFonts w:ascii="Times New Roman" w:hAnsi="Times New Roman"/>
          <w:color w:val="222222"/>
          <w:sz w:val="28"/>
          <w:szCs w:val="28"/>
        </w:rPr>
        <w:t xml:space="preserve">зав. каф., проф., проінформувала про </w:t>
      </w:r>
      <w:r w:rsidR="00E40141">
        <w:rPr>
          <w:rFonts w:ascii="Times New Roman" w:hAnsi="Times New Roman"/>
          <w:color w:val="222222"/>
          <w:sz w:val="28"/>
          <w:szCs w:val="28"/>
        </w:rPr>
        <w:t>результати вступної камп</w:t>
      </w:r>
      <w:r w:rsidR="00D36E9A">
        <w:rPr>
          <w:rFonts w:ascii="Times New Roman" w:hAnsi="Times New Roman"/>
          <w:color w:val="222222"/>
          <w:sz w:val="28"/>
          <w:szCs w:val="28"/>
        </w:rPr>
        <w:t>анії</w:t>
      </w:r>
      <w:r w:rsidR="00E40141">
        <w:rPr>
          <w:rFonts w:ascii="Times New Roman" w:hAnsi="Times New Roman"/>
          <w:color w:val="222222"/>
          <w:sz w:val="28"/>
          <w:szCs w:val="28"/>
        </w:rPr>
        <w:t xml:space="preserve">, </w:t>
      </w:r>
      <w:proofErr w:type="spellStart"/>
      <w:r w:rsidR="00E40141">
        <w:rPr>
          <w:rFonts w:ascii="Times New Roman" w:hAnsi="Times New Roman"/>
          <w:color w:val="222222"/>
          <w:sz w:val="28"/>
          <w:szCs w:val="28"/>
        </w:rPr>
        <w:t>кулькість</w:t>
      </w:r>
      <w:proofErr w:type="spellEnd"/>
      <w:r w:rsidR="00E40141">
        <w:rPr>
          <w:rFonts w:ascii="Times New Roman" w:hAnsi="Times New Roman"/>
          <w:color w:val="222222"/>
          <w:sz w:val="28"/>
          <w:szCs w:val="28"/>
        </w:rPr>
        <w:t xml:space="preserve"> студентів та магістрів прийнятих на бюджетну та контрактну форму навчання. </w:t>
      </w:r>
    </w:p>
    <w:p w:rsidR="00E40141" w:rsidRDefault="00E40141" w:rsidP="00D36E9A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proofErr w:type="spellStart"/>
      <w:r w:rsidRPr="004F504F">
        <w:rPr>
          <w:rFonts w:ascii="Times New Roman" w:hAnsi="Times New Roman"/>
          <w:b/>
          <w:color w:val="222222"/>
          <w:sz w:val="28"/>
          <w:szCs w:val="28"/>
        </w:rPr>
        <w:t>Михайловський</w:t>
      </w:r>
      <w:proofErr w:type="spellEnd"/>
      <w:r w:rsidRPr="004F504F">
        <w:rPr>
          <w:rFonts w:ascii="Times New Roman" w:hAnsi="Times New Roman"/>
          <w:b/>
          <w:color w:val="222222"/>
          <w:sz w:val="28"/>
          <w:szCs w:val="28"/>
        </w:rPr>
        <w:t xml:space="preserve"> В.М</w:t>
      </w:r>
      <w:r>
        <w:rPr>
          <w:rFonts w:ascii="Times New Roman" w:hAnsi="Times New Roman"/>
          <w:color w:val="222222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color w:val="222222"/>
          <w:sz w:val="28"/>
          <w:szCs w:val="28"/>
        </w:rPr>
        <w:t>д.і.н</w:t>
      </w:r>
      <w:proofErr w:type="spellEnd"/>
      <w:r>
        <w:rPr>
          <w:rFonts w:ascii="Times New Roman" w:hAnsi="Times New Roman"/>
          <w:color w:val="222222"/>
          <w:sz w:val="28"/>
          <w:szCs w:val="28"/>
        </w:rPr>
        <w:t xml:space="preserve">., проф., зауважив, що магістри, </w:t>
      </w:r>
      <w:r w:rsidR="004F504F">
        <w:rPr>
          <w:rFonts w:ascii="Times New Roman" w:hAnsi="Times New Roman"/>
          <w:color w:val="222222"/>
          <w:sz w:val="28"/>
          <w:szCs w:val="28"/>
        </w:rPr>
        <w:t xml:space="preserve">які </w:t>
      </w:r>
      <w:r>
        <w:rPr>
          <w:rFonts w:ascii="Times New Roman" w:hAnsi="Times New Roman"/>
          <w:color w:val="222222"/>
          <w:sz w:val="28"/>
          <w:szCs w:val="28"/>
        </w:rPr>
        <w:t>вступили цього року</w:t>
      </w:r>
      <w:r w:rsidR="004F504F">
        <w:rPr>
          <w:rFonts w:ascii="Times New Roman" w:hAnsi="Times New Roman"/>
          <w:color w:val="222222"/>
          <w:sz w:val="28"/>
          <w:szCs w:val="28"/>
        </w:rPr>
        <w:t>,</w:t>
      </w:r>
      <w:r>
        <w:rPr>
          <w:rFonts w:ascii="Times New Roman" w:hAnsi="Times New Roman"/>
          <w:color w:val="222222"/>
          <w:sz w:val="28"/>
          <w:szCs w:val="28"/>
        </w:rPr>
        <w:t xml:space="preserve"> </w:t>
      </w:r>
      <w:r w:rsidR="004F504F">
        <w:rPr>
          <w:rFonts w:ascii="Times New Roman" w:hAnsi="Times New Roman"/>
          <w:color w:val="222222"/>
          <w:sz w:val="28"/>
          <w:szCs w:val="28"/>
        </w:rPr>
        <w:t xml:space="preserve">заповнили лише бюджетний мінімум, а отже необхідно впроваджувати заходи для заохочення студентів 4 курсу вступати на магістратуру. </w:t>
      </w:r>
    </w:p>
    <w:p w:rsidR="00E40141" w:rsidRDefault="00E40141" w:rsidP="001662A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222222"/>
          <w:sz w:val="28"/>
          <w:szCs w:val="28"/>
        </w:rPr>
      </w:pPr>
    </w:p>
    <w:p w:rsidR="001662A9" w:rsidRDefault="001662A9" w:rsidP="001662A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222222"/>
          <w:sz w:val="28"/>
          <w:szCs w:val="28"/>
        </w:rPr>
      </w:pPr>
      <w:r>
        <w:rPr>
          <w:rFonts w:ascii="Times New Roman" w:hAnsi="Times New Roman"/>
          <w:b/>
          <w:color w:val="222222"/>
          <w:sz w:val="28"/>
          <w:szCs w:val="28"/>
        </w:rPr>
        <w:t xml:space="preserve">УХВАЛИЛИ: </w:t>
      </w:r>
    </w:p>
    <w:p w:rsidR="001662A9" w:rsidRDefault="00674A67" w:rsidP="001662A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</w:rPr>
        <w:t>Розробити план заохочення студентів</w:t>
      </w:r>
      <w:r w:rsidR="005D3B5B" w:rsidRPr="005D3B5B">
        <w:rPr>
          <w:rFonts w:ascii="Times New Roman" w:hAnsi="Times New Roman"/>
          <w:color w:val="222222"/>
          <w:sz w:val="28"/>
          <w:szCs w:val="28"/>
        </w:rPr>
        <w:t xml:space="preserve"> </w:t>
      </w:r>
      <w:r w:rsidR="005D3B5B">
        <w:rPr>
          <w:rFonts w:ascii="Times New Roman" w:hAnsi="Times New Roman"/>
          <w:color w:val="222222"/>
          <w:sz w:val="28"/>
          <w:szCs w:val="28"/>
        </w:rPr>
        <w:t>спеціальності 032 «історія та археологія»</w:t>
      </w:r>
      <w:r>
        <w:rPr>
          <w:rFonts w:ascii="Times New Roman" w:hAnsi="Times New Roman"/>
          <w:color w:val="222222"/>
          <w:sz w:val="28"/>
          <w:szCs w:val="28"/>
        </w:rPr>
        <w:t xml:space="preserve">, зокрема з інших університетів, на навчання в </w:t>
      </w:r>
      <w:r w:rsidR="005D3B5B">
        <w:rPr>
          <w:rFonts w:ascii="Times New Roman" w:hAnsi="Times New Roman"/>
          <w:color w:val="222222"/>
          <w:sz w:val="28"/>
          <w:szCs w:val="28"/>
        </w:rPr>
        <w:t>магістратурі</w:t>
      </w:r>
      <w:r>
        <w:rPr>
          <w:rFonts w:ascii="Times New Roman" w:hAnsi="Times New Roman"/>
          <w:color w:val="222222"/>
          <w:sz w:val="28"/>
          <w:szCs w:val="28"/>
        </w:rPr>
        <w:t xml:space="preserve"> на наступну вступну кампанію. </w:t>
      </w:r>
    </w:p>
    <w:p w:rsidR="005D3B5B" w:rsidRPr="009757A0" w:rsidRDefault="001662A9" w:rsidP="009757A0">
      <w:pPr>
        <w:spacing w:after="0"/>
        <w:ind w:left="709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757A0">
        <w:rPr>
          <w:rFonts w:ascii="Times New Roman" w:hAnsi="Times New Roman"/>
          <w:b/>
          <w:color w:val="222222"/>
          <w:sz w:val="28"/>
          <w:szCs w:val="28"/>
        </w:rPr>
        <w:t>ІІ. СЛУХАЛИ</w:t>
      </w:r>
      <w:r w:rsidRPr="009757A0">
        <w:rPr>
          <w:rFonts w:ascii="Times New Roman" w:hAnsi="Times New Roman"/>
          <w:color w:val="222222"/>
          <w:sz w:val="28"/>
          <w:szCs w:val="28"/>
        </w:rPr>
        <w:t xml:space="preserve">: </w:t>
      </w:r>
      <w:r w:rsidR="005D3B5B" w:rsidRPr="009757A0">
        <w:rPr>
          <w:rFonts w:ascii="Times New Roman" w:hAnsi="Times New Roman"/>
          <w:sz w:val="28"/>
          <w:szCs w:val="28"/>
        </w:rPr>
        <w:t>Про розподіл та затвердження навантаження.</w:t>
      </w:r>
    </w:p>
    <w:p w:rsidR="001662A9" w:rsidRDefault="001662A9" w:rsidP="001662A9">
      <w:pPr>
        <w:spacing w:after="0"/>
        <w:jc w:val="both"/>
        <w:rPr>
          <w:rFonts w:ascii="Times New Roman" w:hAnsi="Times New Roman"/>
          <w:b/>
          <w:color w:val="222222"/>
          <w:sz w:val="28"/>
          <w:szCs w:val="28"/>
        </w:rPr>
      </w:pPr>
    </w:p>
    <w:p w:rsidR="001662A9" w:rsidRDefault="001662A9" w:rsidP="001662A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b/>
          <w:color w:val="222222"/>
          <w:sz w:val="28"/>
          <w:szCs w:val="28"/>
        </w:rPr>
        <w:t>ВИСТУПИЛИ:</w:t>
      </w:r>
      <w:r>
        <w:rPr>
          <w:rFonts w:ascii="Times New Roman" w:hAnsi="Times New Roman"/>
          <w:color w:val="222222"/>
          <w:sz w:val="28"/>
          <w:szCs w:val="28"/>
        </w:rPr>
        <w:t xml:space="preserve"> </w:t>
      </w:r>
    </w:p>
    <w:p w:rsidR="001662A9" w:rsidRDefault="001662A9" w:rsidP="001662A9">
      <w:pPr>
        <w:jc w:val="both"/>
        <w:rPr>
          <w:rFonts w:ascii="Times New Roman" w:hAnsi="Times New Roman"/>
          <w:color w:val="222222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222222"/>
          <w:sz w:val="28"/>
          <w:szCs w:val="28"/>
        </w:rPr>
        <w:t>Салата</w:t>
      </w:r>
      <w:proofErr w:type="spellEnd"/>
      <w:r>
        <w:rPr>
          <w:rFonts w:ascii="Times New Roman" w:hAnsi="Times New Roman"/>
          <w:b/>
          <w:color w:val="222222"/>
          <w:sz w:val="28"/>
          <w:szCs w:val="28"/>
        </w:rPr>
        <w:t xml:space="preserve"> О.О. </w:t>
      </w:r>
      <w:r>
        <w:rPr>
          <w:rFonts w:ascii="Times New Roman" w:hAnsi="Times New Roman"/>
          <w:color w:val="222222"/>
          <w:sz w:val="28"/>
          <w:szCs w:val="28"/>
        </w:rPr>
        <w:t>зав. каф., проф.,</w:t>
      </w:r>
      <w:r w:rsidR="005D3B5B">
        <w:rPr>
          <w:rFonts w:ascii="Times New Roman" w:hAnsi="Times New Roman"/>
          <w:color w:val="222222"/>
          <w:sz w:val="28"/>
          <w:szCs w:val="28"/>
        </w:rPr>
        <w:t xml:space="preserve"> зазначила про необхідність розподілу та затвердження навчального навантаження на 2018-2019 </w:t>
      </w:r>
      <w:proofErr w:type="spellStart"/>
      <w:r w:rsidR="005D3B5B">
        <w:rPr>
          <w:rFonts w:ascii="Times New Roman" w:hAnsi="Times New Roman"/>
          <w:color w:val="222222"/>
          <w:sz w:val="28"/>
          <w:szCs w:val="28"/>
        </w:rPr>
        <w:t>н.р</w:t>
      </w:r>
      <w:proofErr w:type="spellEnd"/>
      <w:r w:rsidR="005D3B5B">
        <w:rPr>
          <w:rFonts w:ascii="Times New Roman" w:hAnsi="Times New Roman"/>
          <w:color w:val="222222"/>
          <w:sz w:val="28"/>
          <w:szCs w:val="28"/>
        </w:rPr>
        <w:t>.</w:t>
      </w:r>
    </w:p>
    <w:p w:rsidR="001662A9" w:rsidRDefault="001662A9" w:rsidP="001662A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b/>
          <w:color w:val="222222"/>
          <w:sz w:val="28"/>
          <w:szCs w:val="28"/>
        </w:rPr>
        <w:lastRenderedPageBreak/>
        <w:t>УХВАЛИЛИ</w:t>
      </w:r>
      <w:r>
        <w:rPr>
          <w:rFonts w:ascii="Times New Roman" w:hAnsi="Times New Roman"/>
          <w:color w:val="222222"/>
          <w:sz w:val="28"/>
          <w:szCs w:val="28"/>
        </w:rPr>
        <w:t xml:space="preserve">: </w:t>
      </w:r>
    </w:p>
    <w:p w:rsidR="001662A9" w:rsidRDefault="004C314B" w:rsidP="001662A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</w:rPr>
        <w:t>Перерозподілити години навчального навантаження за рівно-пропорційною системою, де передбачені аудиторні години та науково-методичні для усього штату кафедри.</w:t>
      </w:r>
    </w:p>
    <w:p w:rsidR="001662A9" w:rsidRDefault="001662A9" w:rsidP="001662A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</w:p>
    <w:p w:rsidR="001662A9" w:rsidRDefault="001662A9" w:rsidP="001662A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color w:val="222222"/>
          <w:sz w:val="28"/>
          <w:szCs w:val="28"/>
        </w:rPr>
      </w:pPr>
      <w:r>
        <w:rPr>
          <w:rFonts w:ascii="Times New Roman" w:hAnsi="Times New Roman"/>
          <w:b/>
          <w:color w:val="222222"/>
          <w:sz w:val="28"/>
          <w:szCs w:val="28"/>
        </w:rPr>
        <w:t xml:space="preserve">ГОЛОСУВАЛИ: </w:t>
      </w:r>
    </w:p>
    <w:p w:rsidR="001662A9" w:rsidRDefault="001662A9" w:rsidP="001662A9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</w:rPr>
        <w:t>«За» – одноголосно.</w:t>
      </w:r>
    </w:p>
    <w:p w:rsidR="001662A9" w:rsidRDefault="001662A9" w:rsidP="001662A9">
      <w:pPr>
        <w:rPr>
          <w:rFonts w:ascii="Times New Roman" w:hAnsi="Times New Roman"/>
          <w:color w:val="222222"/>
          <w:sz w:val="28"/>
          <w:szCs w:val="28"/>
        </w:rPr>
      </w:pPr>
    </w:p>
    <w:p w:rsidR="001662A9" w:rsidRDefault="001662A9" w:rsidP="00D317FC">
      <w:pPr>
        <w:spacing w:after="0"/>
        <w:ind w:firstLine="709"/>
        <w:jc w:val="both"/>
        <w:rPr>
          <w:rFonts w:ascii="Times New Roman" w:hAnsi="Times New Roman"/>
          <w:b/>
          <w:i/>
          <w:color w:val="222222"/>
          <w:sz w:val="28"/>
          <w:szCs w:val="28"/>
        </w:rPr>
      </w:pPr>
      <w:r>
        <w:rPr>
          <w:rFonts w:ascii="Times New Roman" w:hAnsi="Times New Roman"/>
          <w:b/>
          <w:color w:val="222222"/>
          <w:sz w:val="28"/>
          <w:szCs w:val="28"/>
        </w:rPr>
        <w:t>ІІІ. СЛУХАЛИ</w:t>
      </w:r>
      <w:r>
        <w:rPr>
          <w:rFonts w:ascii="Times New Roman" w:hAnsi="Times New Roman"/>
          <w:color w:val="222222"/>
          <w:sz w:val="28"/>
          <w:szCs w:val="28"/>
        </w:rPr>
        <w:t xml:space="preserve">: </w:t>
      </w:r>
    </w:p>
    <w:p w:rsidR="00D36E9A" w:rsidRDefault="001662A9" w:rsidP="00D36E9A">
      <w:pPr>
        <w:shd w:val="clear" w:color="auto" w:fill="FFFFFF"/>
        <w:spacing w:after="0"/>
        <w:jc w:val="both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b/>
          <w:color w:val="222222"/>
          <w:sz w:val="28"/>
          <w:szCs w:val="28"/>
        </w:rPr>
        <w:t>ВИСТУПИЛИ:</w:t>
      </w:r>
      <w:r>
        <w:rPr>
          <w:rFonts w:ascii="Times New Roman" w:hAnsi="Times New Roman"/>
          <w:color w:val="222222"/>
          <w:sz w:val="28"/>
          <w:szCs w:val="28"/>
        </w:rPr>
        <w:t xml:space="preserve"> </w:t>
      </w:r>
    </w:p>
    <w:p w:rsidR="00D36E9A" w:rsidRDefault="00D36E9A" w:rsidP="00D36E9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Щербак В.О. </w:t>
      </w:r>
      <w:proofErr w:type="spellStart"/>
      <w:r>
        <w:rPr>
          <w:rFonts w:ascii="Times New Roman" w:hAnsi="Times New Roman"/>
          <w:sz w:val="28"/>
          <w:szCs w:val="28"/>
        </w:rPr>
        <w:t>д.і.н</w:t>
      </w:r>
      <w:proofErr w:type="spellEnd"/>
      <w:r>
        <w:rPr>
          <w:rFonts w:ascii="Times New Roman" w:hAnsi="Times New Roman"/>
          <w:sz w:val="28"/>
          <w:szCs w:val="28"/>
        </w:rPr>
        <w:t xml:space="preserve">. проф. вказав орієнтовану дату виходу журналу, зауважив на створенні англомовного сайту «Київських історичних студій». </w:t>
      </w:r>
    </w:p>
    <w:p w:rsidR="001662A9" w:rsidRDefault="00D36E9A" w:rsidP="00D36E9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6623E">
        <w:rPr>
          <w:rFonts w:ascii="Times New Roman" w:hAnsi="Times New Roman"/>
          <w:b/>
          <w:sz w:val="28"/>
          <w:szCs w:val="28"/>
        </w:rPr>
        <w:t>Будзар</w:t>
      </w:r>
      <w:proofErr w:type="spellEnd"/>
      <w:r w:rsidRPr="0096623E">
        <w:rPr>
          <w:rFonts w:ascii="Times New Roman" w:hAnsi="Times New Roman"/>
          <w:b/>
          <w:sz w:val="28"/>
          <w:szCs w:val="28"/>
        </w:rPr>
        <w:t xml:space="preserve"> М.М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к.і.н</w:t>
      </w:r>
      <w:proofErr w:type="spellEnd"/>
      <w:r>
        <w:rPr>
          <w:rFonts w:ascii="Times New Roman" w:hAnsi="Times New Roman"/>
          <w:sz w:val="28"/>
          <w:szCs w:val="28"/>
        </w:rPr>
        <w:t xml:space="preserve">. доц. зазначила про кількість надісланих статей до публікації «Київські історичні студії» та акцентувала увагу на необхідності залучення статей іноземних науковців для переведення журналу до нормативної бази </w:t>
      </w:r>
      <w:r>
        <w:rPr>
          <w:rFonts w:ascii="Times New Roman" w:hAnsi="Times New Roman"/>
          <w:sz w:val="28"/>
          <w:szCs w:val="28"/>
          <w:lang w:val="en-US"/>
        </w:rPr>
        <w:t>Index</w:t>
      </w:r>
      <w:r w:rsidRPr="00B661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Copernicus</w:t>
      </w:r>
      <w:r>
        <w:rPr>
          <w:rFonts w:ascii="Times New Roman" w:hAnsi="Times New Roman"/>
          <w:sz w:val="28"/>
          <w:szCs w:val="28"/>
        </w:rPr>
        <w:t>.</w:t>
      </w:r>
    </w:p>
    <w:p w:rsidR="00D36E9A" w:rsidRPr="00D36E9A" w:rsidRDefault="00D36E9A" w:rsidP="00D36E9A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662A9" w:rsidRDefault="004C314B" w:rsidP="001662A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</w:t>
      </w:r>
      <w:r w:rsidR="001662A9">
        <w:rPr>
          <w:rFonts w:ascii="Times New Roman" w:hAnsi="Times New Roman"/>
          <w:b/>
          <w:sz w:val="28"/>
          <w:szCs w:val="28"/>
        </w:rPr>
        <w:t>V. СЛУХАЛИ: Різне:</w:t>
      </w:r>
    </w:p>
    <w:p w:rsidR="004C314B" w:rsidRPr="004C314B" w:rsidRDefault="004541E9" w:rsidP="004C314B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Представили нового члена</w:t>
      </w:r>
      <w:r w:rsidR="004C314B">
        <w:rPr>
          <w:rFonts w:ascii="Times New Roman" w:hAnsi="Times New Roman"/>
          <w:b/>
          <w:sz w:val="28"/>
          <w:szCs w:val="28"/>
          <w:lang w:val="uk-UA"/>
        </w:rPr>
        <w:t xml:space="preserve"> кафедри історії України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Андрєєва В. М., а також заступника декана з науково-педагогічної та соціально-гуманітарної роботи Завадського В. М</w:t>
      </w:r>
      <w:r w:rsidR="004C314B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4C314B" w:rsidRPr="007A1C07" w:rsidRDefault="004541E9" w:rsidP="004C314B">
      <w:pPr>
        <w:pStyle w:val="a3"/>
        <w:numPr>
          <w:ilvl w:val="0"/>
          <w:numId w:val="2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О</w:t>
      </w:r>
      <w:r w:rsidR="007A1C07">
        <w:rPr>
          <w:rFonts w:ascii="Times New Roman" w:hAnsi="Times New Roman"/>
          <w:b/>
          <w:sz w:val="28"/>
          <w:szCs w:val="28"/>
          <w:lang w:val="uk-UA"/>
        </w:rPr>
        <w:t>бговорення грантів та навчально-наукових проектів для викладачів на 2018-2019 навчальний рік.</w:t>
      </w:r>
    </w:p>
    <w:p w:rsidR="007A1C07" w:rsidRPr="009757A0" w:rsidRDefault="007A1C07" w:rsidP="009757A0">
      <w:pPr>
        <w:ind w:left="360"/>
        <w:rPr>
          <w:rFonts w:ascii="Times New Roman" w:hAnsi="Times New Roman"/>
          <w:b/>
          <w:sz w:val="28"/>
          <w:szCs w:val="28"/>
        </w:rPr>
      </w:pPr>
    </w:p>
    <w:p w:rsidR="001662A9" w:rsidRDefault="001662A9" w:rsidP="001662A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662A9" w:rsidRDefault="001662A9" w:rsidP="001662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Завідувач кафедри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О. О. </w:t>
      </w:r>
      <w:proofErr w:type="spellStart"/>
      <w:r>
        <w:rPr>
          <w:rFonts w:ascii="Times New Roman" w:hAnsi="Times New Roman"/>
          <w:sz w:val="28"/>
          <w:szCs w:val="28"/>
        </w:rPr>
        <w:t>Салата</w:t>
      </w:r>
      <w:proofErr w:type="spellEnd"/>
    </w:p>
    <w:p w:rsidR="001662A9" w:rsidRDefault="001662A9" w:rsidP="001662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62A9" w:rsidRDefault="001662A9" w:rsidP="001662A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 кафедри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М. О. </w:t>
      </w:r>
      <w:proofErr w:type="spellStart"/>
      <w:r>
        <w:rPr>
          <w:rFonts w:ascii="Times New Roman" w:hAnsi="Times New Roman"/>
          <w:sz w:val="28"/>
          <w:szCs w:val="28"/>
        </w:rPr>
        <w:t>Гайсенюк</w:t>
      </w:r>
      <w:proofErr w:type="spellEnd"/>
    </w:p>
    <w:p w:rsidR="00C62955" w:rsidRDefault="00C62955"/>
    <w:sectPr w:rsidR="00C629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B4937"/>
    <w:multiLevelType w:val="hybridMultilevel"/>
    <w:tmpl w:val="B4A49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D368C"/>
    <w:multiLevelType w:val="hybridMultilevel"/>
    <w:tmpl w:val="F2683518"/>
    <w:lvl w:ilvl="0" w:tplc="F5566DE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2A9"/>
    <w:rsid w:val="001662A9"/>
    <w:rsid w:val="004541E9"/>
    <w:rsid w:val="004C314B"/>
    <w:rsid w:val="004F504F"/>
    <w:rsid w:val="005D3B5B"/>
    <w:rsid w:val="00674A67"/>
    <w:rsid w:val="007A1C07"/>
    <w:rsid w:val="008663DE"/>
    <w:rsid w:val="009757A0"/>
    <w:rsid w:val="00C62955"/>
    <w:rsid w:val="00D317FC"/>
    <w:rsid w:val="00D36E9A"/>
    <w:rsid w:val="00D7743C"/>
    <w:rsid w:val="00E4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76535"/>
  <w15:docId w15:val="{FADD9B63-BF78-4829-8CBD-5E8101172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2A9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2A9"/>
    <w:pPr>
      <w:ind w:left="720"/>
      <w:contextualSpacing/>
    </w:pPr>
    <w:rPr>
      <w:rFonts w:eastAsia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866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663DE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1577</Words>
  <Characters>899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KUBG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cp:lastPrinted>2019-12-18T09:12:00Z</cp:lastPrinted>
  <dcterms:created xsi:type="dcterms:W3CDTF">2019-01-11T13:52:00Z</dcterms:created>
  <dcterms:modified xsi:type="dcterms:W3CDTF">2019-12-18T09:16:00Z</dcterms:modified>
</cp:coreProperties>
</file>